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 xml:space="preserve">آموزشي </w:t>
      </w:r>
      <w:r w:rsidRPr="007815E6">
        <w:rPr>
          <w:rFonts w:cs="B Nazanin"/>
          <w:b/>
          <w:bCs/>
        </w:rPr>
        <w:t>Log book</w:t>
      </w:r>
      <w:r w:rsidRPr="007815E6">
        <w:rPr>
          <w:rFonts w:cs="B Nazanin"/>
          <w:b/>
          <w:bCs/>
          <w:rtl/>
          <w:lang w:bidi="ar-SA"/>
        </w:rPr>
        <w:t>: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 w:hint="cs"/>
          <w:b/>
          <w:bCs/>
          <w:rtl/>
          <w:lang w:bidi="ar-SA"/>
        </w:rPr>
        <w:t xml:space="preserve"> </w:t>
      </w:r>
      <w:r w:rsidRPr="007815E6">
        <w:rPr>
          <w:rFonts w:cs="B Nazanin"/>
          <w:b/>
          <w:bCs/>
          <w:rtl/>
          <w:lang w:bidi="ar-SA"/>
        </w:rPr>
        <w:t xml:space="preserve">گزارش روزانه </w:t>
      </w:r>
      <w:r w:rsidRPr="007815E6">
        <w:rPr>
          <w:rFonts w:cs="B Nazanin" w:hint="cs"/>
          <w:b/>
          <w:bCs/>
          <w:rtl/>
          <w:lang w:bidi="ar-SA"/>
        </w:rPr>
        <w:t>(</w:t>
      </w:r>
      <w:r w:rsidRPr="007815E6">
        <w:rPr>
          <w:rFonts w:cs="B Nazanin"/>
          <w:b/>
          <w:bCs/>
        </w:rPr>
        <w:t>Log book</w:t>
      </w:r>
      <w:r w:rsidRPr="007815E6">
        <w:rPr>
          <w:rFonts w:cs="B Nazanin"/>
          <w:b/>
          <w:bCs/>
          <w:rtl/>
          <w:lang w:bidi="ar-SA"/>
        </w:rPr>
        <w:t xml:space="preserve">)دفترچه اي است كه ضمن بيان اهداف كلي درس </w:t>
      </w:r>
      <w:r w:rsidRPr="007815E6">
        <w:rPr>
          <w:rFonts w:cs="B Nazanin" w:hint="cs"/>
          <w:b/>
          <w:bCs/>
          <w:rtl/>
          <w:lang w:bidi="ar-SA"/>
        </w:rPr>
        <w:t xml:space="preserve">وو </w:t>
      </w:r>
      <w:r w:rsidRPr="007815E6">
        <w:rPr>
          <w:rFonts w:cs="B Nazanin"/>
          <w:b/>
          <w:bCs/>
          <w:rtl/>
          <w:lang w:bidi="ar-SA"/>
        </w:rPr>
        <w:t xml:space="preserve">روند دوره، عملكرد دانشجو رادر اين درس و در اين دوره ثبت مي نمايد. </w:t>
      </w:r>
      <w:r w:rsidRPr="007815E6">
        <w:rPr>
          <w:rFonts w:cs="B Nazanin" w:hint="cs"/>
          <w:b/>
          <w:bCs/>
          <w:rtl/>
          <w:lang w:bidi="ar-SA"/>
        </w:rPr>
        <w:t xml:space="preserve">  </w:t>
      </w:r>
      <w:r w:rsidRPr="007815E6">
        <w:rPr>
          <w:rFonts w:cs="B Nazanin"/>
          <w:b/>
          <w:bCs/>
          <w:rtl/>
          <w:lang w:bidi="ar-SA"/>
        </w:rPr>
        <w:t>پايش عملكرد دانشجويان در فرآيند آموزش يكي از اركان اصلي</w:t>
      </w:r>
      <w:r w:rsidRPr="007815E6">
        <w:rPr>
          <w:rFonts w:cs="B Nazanin" w:hint="cs"/>
          <w:b/>
          <w:bCs/>
          <w:rtl/>
          <w:lang w:bidi="ar-SA"/>
        </w:rPr>
        <w:t xml:space="preserve"> </w:t>
      </w:r>
      <w:r w:rsidRPr="007815E6">
        <w:rPr>
          <w:rFonts w:cs="B Nazanin"/>
          <w:b/>
          <w:bCs/>
          <w:rtl/>
          <w:lang w:bidi="ar-SA"/>
        </w:rPr>
        <w:t xml:space="preserve">جهت ارتقاء كيفيت مي باشد و هدف </w:t>
      </w:r>
      <w:r w:rsidRPr="007815E6">
        <w:rPr>
          <w:rFonts w:cs="B Nazanin"/>
          <w:b/>
          <w:bCs/>
        </w:rPr>
        <w:t xml:space="preserve">Log book </w:t>
      </w:r>
      <w:r w:rsidRPr="007815E6">
        <w:rPr>
          <w:rFonts w:cs="B Nazanin"/>
          <w:b/>
          <w:bCs/>
          <w:rtl/>
          <w:lang w:bidi="ar-SA"/>
        </w:rPr>
        <w:t>ع</w:t>
      </w:r>
      <w:r w:rsidRPr="007815E6">
        <w:rPr>
          <w:rFonts w:cs="B Nazanin" w:hint="cs"/>
          <w:b/>
          <w:bCs/>
          <w:rtl/>
          <w:lang w:bidi="ar-SA"/>
        </w:rPr>
        <w:t>لاو</w:t>
      </w:r>
      <w:r w:rsidRPr="007815E6">
        <w:rPr>
          <w:rFonts w:cs="B Nazanin"/>
          <w:b/>
          <w:bCs/>
          <w:rtl/>
          <w:lang w:bidi="ar-SA"/>
        </w:rPr>
        <w:t>ه بر</w:t>
      </w:r>
      <w:r w:rsidRPr="007815E6">
        <w:rPr>
          <w:rFonts w:cs="B Nazanin" w:hint="cs"/>
          <w:b/>
          <w:bCs/>
          <w:rtl/>
          <w:lang w:bidi="ar-SA"/>
        </w:rPr>
        <w:t xml:space="preserve"> </w:t>
      </w:r>
      <w:r w:rsidRPr="007815E6">
        <w:rPr>
          <w:rFonts w:cs="B Nazanin"/>
          <w:b/>
          <w:bCs/>
          <w:rtl/>
          <w:lang w:bidi="ar-SA"/>
        </w:rPr>
        <w:t>ارائه مطالبي بعنوان راهنماي مطالعاتي، ابزاري جهت</w:t>
      </w:r>
      <w:r w:rsidRPr="007815E6">
        <w:rPr>
          <w:rFonts w:cs="B Nazanin" w:hint="cs"/>
          <w:b/>
          <w:bCs/>
          <w:rtl/>
          <w:lang w:bidi="ar-SA"/>
        </w:rPr>
        <w:t xml:space="preserve"> </w:t>
      </w:r>
      <w:r w:rsidRPr="007815E6">
        <w:rPr>
          <w:rFonts w:cs="B Nazanin"/>
          <w:b/>
          <w:bCs/>
          <w:rtl/>
          <w:lang w:bidi="ar-SA"/>
        </w:rPr>
        <w:t>ارزشيابي ياد گرفته هاي دانشجو و ارزيابي برنامه آموزشي دانشكده نيز مي باشد.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 w:hint="cs"/>
          <w:b/>
          <w:bCs/>
          <w:rtl/>
          <w:lang w:bidi="ar-SA"/>
        </w:rPr>
        <w:t xml:space="preserve">                </w:t>
      </w:r>
      <w:r w:rsidRPr="007815E6">
        <w:rPr>
          <w:rFonts w:cs="B Nazanin"/>
          <w:b/>
          <w:bCs/>
          <w:rtl/>
          <w:lang w:bidi="ar-SA"/>
        </w:rPr>
        <w:t xml:space="preserve">چگونگي تكميل </w:t>
      </w:r>
      <w:r w:rsidRPr="007815E6">
        <w:rPr>
          <w:rFonts w:cs="B Nazanin"/>
          <w:b/>
          <w:bCs/>
        </w:rPr>
        <w:t>Log book</w:t>
      </w:r>
      <w:r w:rsidRPr="007815E6">
        <w:rPr>
          <w:rFonts w:cs="B Nazanin"/>
          <w:b/>
          <w:bCs/>
          <w:rtl/>
          <w:lang w:bidi="ar-SA"/>
        </w:rPr>
        <w:t>: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-دفترچه را به طور روزانه، شخصا تكميل نموده و در پايان هر واحد كارآموزي به تاييداستاد مربوطه برسانيد، قبل از اتمام دوره با توجه به اهداف كلي درس و رئوس مطالب</w:t>
      </w:r>
      <w:r w:rsidRPr="007815E6">
        <w:rPr>
          <w:rFonts w:cs="B Nazanin" w:hint="cs"/>
          <w:b/>
          <w:bCs/>
          <w:rtl/>
          <w:lang w:bidi="ar-SA"/>
        </w:rPr>
        <w:t xml:space="preserve"> ت</w:t>
      </w:r>
      <w:r w:rsidRPr="007815E6">
        <w:rPr>
          <w:rFonts w:cs="B Nazanin"/>
          <w:b/>
          <w:bCs/>
          <w:rtl/>
          <w:lang w:bidi="ar-SA"/>
        </w:rPr>
        <w:t>عيين شده از سوي گروه در صورت عدم يادگيري يك مهارت، موضوع به اط</w:t>
      </w:r>
      <w:r w:rsidRPr="007815E6">
        <w:rPr>
          <w:rFonts w:cs="B Nazanin" w:hint="cs"/>
          <w:b/>
          <w:bCs/>
          <w:rtl/>
          <w:lang w:bidi="ar-SA"/>
        </w:rPr>
        <w:t xml:space="preserve">لاع </w:t>
      </w:r>
      <w:r w:rsidRPr="007815E6">
        <w:rPr>
          <w:rFonts w:cs="B Nazanin"/>
          <w:b/>
          <w:bCs/>
          <w:rtl/>
          <w:lang w:bidi="ar-SA"/>
        </w:rPr>
        <w:t>مربي</w:t>
      </w:r>
      <w:r w:rsidRPr="007815E6">
        <w:rPr>
          <w:rFonts w:cs="B Nazanin" w:hint="cs"/>
          <w:b/>
          <w:bCs/>
          <w:rtl/>
          <w:lang w:bidi="ar-SA"/>
        </w:rPr>
        <w:t xml:space="preserve"> </w:t>
      </w:r>
      <w:r w:rsidRPr="007815E6">
        <w:rPr>
          <w:rFonts w:cs="B Nazanin"/>
          <w:b/>
          <w:bCs/>
          <w:rtl/>
          <w:lang w:bidi="ar-SA"/>
        </w:rPr>
        <w:t>مربوطه رسانده شود.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-در هر زماني كه گروه آموزشي بررسي و ارزيابي اين مجموعه را ضروري بداند، دانشجوموظف است آن را به گروه تحويل دهد.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-در پايان دوره فرم تكميل شده را جهت تحليل و بررسي به مربي گروه مربوطه تحويل نماييد.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-در پايان دوره كارشناسي ارائه مجموعه تكميل شده جهت شركت در امتحان جامع و انجام امور فارغ</w:t>
      </w:r>
      <w:r w:rsidRPr="007815E6">
        <w:rPr>
          <w:rFonts w:cs="B Nazanin" w:hint="cs"/>
          <w:b/>
          <w:bCs/>
          <w:rtl/>
          <w:lang w:bidi="ar-SA"/>
        </w:rPr>
        <w:t xml:space="preserve"> ا</w:t>
      </w:r>
      <w:r w:rsidRPr="007815E6">
        <w:rPr>
          <w:rFonts w:cs="B Nazanin"/>
          <w:b/>
          <w:bCs/>
          <w:rtl/>
          <w:lang w:bidi="ar-SA"/>
        </w:rPr>
        <w:t>لتحصيلي الزامي است.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 w:hint="cs"/>
          <w:b/>
          <w:bCs/>
          <w:rtl/>
          <w:lang w:bidi="ar-SA"/>
        </w:rPr>
        <w:lastRenderedPageBreak/>
        <w:t xml:space="preserve">            </w:t>
      </w:r>
      <w:r w:rsidRPr="007815E6">
        <w:rPr>
          <w:rFonts w:cs="B Nazanin"/>
          <w:b/>
          <w:bCs/>
          <w:rtl/>
          <w:lang w:bidi="ar-SA"/>
        </w:rPr>
        <w:t>قوانین و مقررات مورد توجه :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 w:hint="cs"/>
          <w:b/>
          <w:bCs/>
          <w:rtl/>
          <w:lang w:bidi="ar-SA"/>
        </w:rPr>
        <w:t xml:space="preserve">در تكميل دفترچه نظم و دقت را در نظر داشته باشيد 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 w:hint="cs"/>
          <w:b/>
          <w:bCs/>
          <w:rtl/>
          <w:lang w:bidi="ar-SA"/>
        </w:rPr>
        <w:t>ستون نمره نهایی توسط مربی تکمیل می گردد.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/>
          <w:b/>
          <w:bCs/>
          <w:rtl/>
          <w:lang w:bidi="ar-SA"/>
        </w:rPr>
        <w:t xml:space="preserve"> نهايت سعي و تلاش خود را در حفظ و نگهداري آن بعمل آوريد.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</w:rPr>
      </w:pPr>
      <w:r w:rsidRPr="007815E6">
        <w:rPr>
          <w:rFonts w:cs="B Nazanin" w:hint="cs"/>
          <w:b/>
          <w:bCs/>
          <w:u w:val="single"/>
          <w:rtl/>
          <w:lang w:bidi="ar-SA"/>
        </w:rPr>
        <w:t>جداول مربوطه را روزانه بطور صحیح پر کرده  و از مربی خود بخواهید که قسمت مربوطه را تائید  نماید.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 w:hint="cs"/>
          <w:b/>
          <w:bCs/>
          <w:rtl/>
          <w:lang w:bidi="ar-SA"/>
        </w:rPr>
        <w:t>غیبت در کارآموزی مجاز نمی باشد 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 w:hint="cs"/>
          <w:b/>
          <w:bCs/>
          <w:rtl/>
          <w:lang w:bidi="ar-SA"/>
        </w:rPr>
        <w:t>دانشجو حق جابه جایی در کارآموزی را ندارد.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 w:hint="cs"/>
          <w:b/>
          <w:bCs/>
          <w:rtl/>
          <w:lang w:bidi="ar-SA"/>
        </w:rPr>
        <w:t>دفترچه تکمیل شده را به همراه پیشنهادات احتمالی خود به مربی یا مدیر گروه مربوطه تحویل دهید.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 w:rsidRPr="007815E6">
        <w:rPr>
          <w:rFonts w:cs="B Nazanin" w:hint="cs"/>
          <w:b/>
          <w:bCs/>
          <w:rtl/>
          <w:lang w:bidi="ar-SA"/>
        </w:rPr>
        <w:t>استفاده از یونیفرم طبق مقررات ( روپوش سفید ، عدم استفاده از شلوار جین و پوشیدن شلوار پارچه ای) الزامی می باشد.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lastRenderedPageBreak/>
        <w:t>)  لباس فرم 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ست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متناسب با حرفه و در رده‌هاي مختلف، متحدالشکل باشد.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10) در درون بخش هاي ب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مارستان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استفاده از هر گونه پوشش غ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ر</w:t>
      </w:r>
      <w:r w:rsidRPr="007815E6">
        <w:rPr>
          <w:rFonts w:cs="B Nazanin"/>
          <w:b/>
          <w:bCs/>
          <w:rtl/>
          <w:lang w:bidi="ar-SA"/>
        </w:rPr>
        <w:t xml:space="preserve"> حرفه‌اي روي لباس فرم مصوب ممنوع است.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11)    در بخش هاي و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ژه</w:t>
      </w:r>
      <w:r w:rsidRPr="007815E6">
        <w:rPr>
          <w:rFonts w:cs="B Nazanin"/>
          <w:b/>
          <w:bCs/>
          <w:rtl/>
          <w:lang w:bidi="ar-SA"/>
        </w:rPr>
        <w:t xml:space="preserve"> ، اتاق عمل ، آژ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وگراف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و فضاهاي استر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ل</w:t>
      </w:r>
      <w:r w:rsidRPr="007815E6">
        <w:rPr>
          <w:rFonts w:cs="B Nazanin"/>
          <w:b/>
          <w:bCs/>
          <w:rtl/>
          <w:lang w:bidi="ar-SA"/>
        </w:rPr>
        <w:t xml:space="preserve"> و نوزادان ، </w:t>
      </w:r>
      <w:r w:rsidRPr="007815E6">
        <w:rPr>
          <w:rFonts w:cs="B Nazanin" w:hint="cs"/>
          <w:b/>
          <w:bCs/>
          <w:rtl/>
          <w:lang w:bidi="ar-SA"/>
        </w:rPr>
        <w:t>دانشجویان</w:t>
      </w:r>
      <w:r w:rsidRPr="007815E6">
        <w:rPr>
          <w:rFonts w:cs="B Nazanin"/>
          <w:b/>
          <w:bCs/>
          <w:rtl/>
          <w:lang w:bidi="ar-SA"/>
        </w:rPr>
        <w:t xml:space="preserve"> مکلف به پوش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دن</w:t>
      </w:r>
      <w:r w:rsidRPr="007815E6">
        <w:rPr>
          <w:rFonts w:cs="B Nazanin"/>
          <w:b/>
          <w:bCs/>
          <w:rtl/>
          <w:lang w:bidi="ar-SA"/>
        </w:rPr>
        <w:t xml:space="preserve"> لباس مخصوص 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ن</w:t>
      </w:r>
      <w:r w:rsidRPr="007815E6">
        <w:rPr>
          <w:rFonts w:cs="B Nazanin"/>
          <w:b/>
          <w:bCs/>
          <w:rtl/>
          <w:lang w:bidi="ar-SA"/>
        </w:rPr>
        <w:t xml:space="preserve"> بخش ها 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باشند.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12)    رنگ و مدل لباس فرم و لباس مخصوص بخش هاي مذکور در ماده فوق ، متناسب با 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از</w:t>
      </w:r>
      <w:r w:rsidRPr="007815E6">
        <w:rPr>
          <w:rFonts w:cs="B Nazanin"/>
          <w:b/>
          <w:bCs/>
          <w:rtl/>
          <w:lang w:bidi="ar-SA"/>
        </w:rPr>
        <w:t xml:space="preserve"> و درخواست هر مرکزدرمان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به تا</w:t>
      </w:r>
      <w:r w:rsidRPr="007815E6">
        <w:rPr>
          <w:rFonts w:cs="B Nazanin" w:hint="cs"/>
          <w:b/>
          <w:bCs/>
          <w:rtl/>
          <w:lang w:bidi="ar-SA"/>
        </w:rPr>
        <w:t>یی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معاونت درمان دانشگاه علوم پزشک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مربوطه برسد.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13)    روپوش 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سالم، تم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ز،</w:t>
      </w:r>
      <w:r w:rsidRPr="007815E6">
        <w:rPr>
          <w:rFonts w:cs="B Nazanin"/>
          <w:b/>
          <w:bCs/>
          <w:rtl/>
          <w:lang w:bidi="ar-SA"/>
        </w:rPr>
        <w:t xml:space="preserve"> دگمه‌ها بسته، اطو کش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ده،</w:t>
      </w:r>
      <w:r w:rsidRPr="007815E6">
        <w:rPr>
          <w:rFonts w:cs="B Nazanin"/>
          <w:b/>
          <w:bCs/>
          <w:rtl/>
          <w:lang w:bidi="ar-SA"/>
        </w:rPr>
        <w:t xml:space="preserve"> گشاد و حداقل تا حد زانو با ضخامت مناسب باشد به نحوي که لباس ز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ر</w:t>
      </w:r>
      <w:r w:rsidRPr="007815E6">
        <w:rPr>
          <w:rFonts w:cs="B Nazanin"/>
          <w:b/>
          <w:bCs/>
          <w:rtl/>
          <w:lang w:bidi="ar-SA"/>
        </w:rPr>
        <w:t xml:space="preserve"> روپوش قابل رو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ت</w:t>
      </w:r>
      <w:r w:rsidRPr="007815E6">
        <w:rPr>
          <w:rFonts w:cs="B Nazanin"/>
          <w:b/>
          <w:bCs/>
          <w:rtl/>
          <w:lang w:bidi="ar-SA"/>
        </w:rPr>
        <w:t xml:space="preserve"> نباشد. شلوار نبا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تنگ ، چسبان ، کش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ا</w:t>
      </w:r>
      <w:r w:rsidRPr="007815E6">
        <w:rPr>
          <w:rFonts w:cs="B Nazanin"/>
          <w:b/>
          <w:bCs/>
          <w:rtl/>
          <w:lang w:bidi="ar-SA"/>
        </w:rPr>
        <w:t xml:space="preserve"> کوتاه )بالاتر از مچ)  باشد.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lastRenderedPageBreak/>
        <w:t>14)    کفش 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تم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ز،</w:t>
      </w:r>
      <w:r w:rsidRPr="007815E6">
        <w:rPr>
          <w:rFonts w:cs="B Nazanin"/>
          <w:b/>
          <w:bCs/>
          <w:rtl/>
          <w:lang w:bidi="ar-SA"/>
        </w:rPr>
        <w:t xml:space="preserve"> جلو بسته، قابل شستشو، با پنجه و پاشنه‌ي پهن باشد و نکات 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من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متناسب با حرفه، در آن لحاظ شود و هنگام راه رفتن صدا ندهد.</w:t>
      </w:r>
    </w:p>
    <w:p w:rsidR="007815E6" w:rsidRPr="006B31A3" w:rsidRDefault="007815E6" w:rsidP="006B31A3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6B31A3">
        <w:rPr>
          <w:rFonts w:cs="B Nazanin"/>
          <w:b/>
          <w:bCs/>
          <w:rtl/>
          <w:lang w:bidi="ar-SA"/>
        </w:rPr>
        <w:t>1</w:t>
      </w:r>
      <w:r w:rsidR="006B31A3">
        <w:rPr>
          <w:rFonts w:cs="B Nazanin" w:hint="cs"/>
          <w:b/>
          <w:bCs/>
          <w:rtl/>
          <w:lang w:bidi="ar-SA"/>
        </w:rPr>
        <w:t>5</w:t>
      </w:r>
      <w:r w:rsidRPr="006B31A3">
        <w:rPr>
          <w:rFonts w:cs="B Nazanin"/>
          <w:b/>
          <w:bCs/>
          <w:rtl/>
          <w:lang w:bidi="ar-SA"/>
        </w:rPr>
        <w:t xml:space="preserve">)    استفاده از هرگونه ماده بودار تند </w:t>
      </w:r>
      <w:r w:rsidRPr="006B31A3">
        <w:rPr>
          <w:rFonts w:cs="B Nazanin" w:hint="cs"/>
          <w:b/>
          <w:bCs/>
          <w:rtl/>
          <w:lang w:bidi="ar-SA"/>
        </w:rPr>
        <w:t>ی</w:t>
      </w:r>
      <w:r w:rsidRPr="006B31A3">
        <w:rPr>
          <w:rFonts w:cs="B Nazanin" w:hint="eastAsia"/>
          <w:b/>
          <w:bCs/>
          <w:rtl/>
          <w:lang w:bidi="ar-SA"/>
        </w:rPr>
        <w:t>ا</w:t>
      </w:r>
      <w:r w:rsidRPr="006B31A3">
        <w:rPr>
          <w:rFonts w:cs="B Nazanin"/>
          <w:b/>
          <w:bCs/>
          <w:rtl/>
          <w:lang w:bidi="ar-SA"/>
        </w:rPr>
        <w:t xml:space="preserve"> حساس</w:t>
      </w:r>
      <w:r w:rsidRPr="006B31A3">
        <w:rPr>
          <w:rFonts w:cs="B Nazanin" w:hint="cs"/>
          <w:b/>
          <w:bCs/>
          <w:rtl/>
          <w:lang w:bidi="ar-SA"/>
        </w:rPr>
        <w:t>ی</w:t>
      </w:r>
      <w:r w:rsidRPr="006B31A3">
        <w:rPr>
          <w:rFonts w:cs="B Nazanin" w:hint="eastAsia"/>
          <w:b/>
          <w:bCs/>
          <w:rtl/>
          <w:lang w:bidi="ar-SA"/>
        </w:rPr>
        <w:t>ت</w:t>
      </w:r>
      <w:r w:rsidRPr="006B31A3">
        <w:rPr>
          <w:rFonts w:cs="B Nazanin"/>
          <w:b/>
          <w:bCs/>
          <w:rtl/>
          <w:lang w:bidi="ar-SA"/>
        </w:rPr>
        <w:t xml:space="preserve"> زا در محل کار ممنوع م</w:t>
      </w:r>
      <w:r w:rsidRPr="006B31A3">
        <w:rPr>
          <w:rFonts w:cs="B Nazanin" w:hint="cs"/>
          <w:b/>
          <w:bCs/>
          <w:rtl/>
          <w:lang w:bidi="ar-SA"/>
        </w:rPr>
        <w:t>ی</w:t>
      </w:r>
      <w:r w:rsidRPr="006B31A3">
        <w:rPr>
          <w:rFonts w:cs="B Nazanin"/>
          <w:b/>
          <w:bCs/>
          <w:rtl/>
          <w:lang w:bidi="ar-SA"/>
        </w:rPr>
        <w:t xml:space="preserve"> باشد.</w:t>
      </w:r>
    </w:p>
    <w:p w:rsidR="007815E6" w:rsidRPr="007815E6" w:rsidRDefault="007815E6" w:rsidP="006B31A3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</w:t>
      </w:r>
      <w:r w:rsidR="006B31A3">
        <w:rPr>
          <w:rFonts w:cs="B Nazanin" w:hint="cs"/>
          <w:b/>
          <w:bCs/>
          <w:rtl/>
          <w:lang w:bidi="ar-SA"/>
        </w:rPr>
        <w:t>6</w:t>
      </w:r>
      <w:r w:rsidRPr="007815E6">
        <w:rPr>
          <w:rFonts w:cs="B Nazanin"/>
          <w:b/>
          <w:bCs/>
          <w:rtl/>
          <w:lang w:bidi="ar-SA"/>
        </w:rPr>
        <w:t>)    ناخن ها 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کوتاه و تم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ز</w:t>
      </w:r>
      <w:r w:rsidRPr="007815E6">
        <w:rPr>
          <w:rFonts w:cs="B Nazanin"/>
          <w:b/>
          <w:bCs/>
          <w:rtl/>
          <w:lang w:bidi="ar-SA"/>
        </w:rPr>
        <w:t xml:space="preserve"> و مرتب باشد. استفاده از لاك و رنگ ناخن و ناخن مصنوع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در مح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ط‌هاي</w:t>
      </w:r>
      <w:r w:rsidRPr="007815E6">
        <w:rPr>
          <w:rFonts w:cs="B Nazanin"/>
          <w:b/>
          <w:bCs/>
          <w:rtl/>
          <w:lang w:bidi="ar-SA"/>
        </w:rPr>
        <w:t xml:space="preserve"> ارائه خدمات درمان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ممنوع است.</w:t>
      </w:r>
    </w:p>
    <w:p w:rsidR="007815E6" w:rsidRPr="007815E6" w:rsidRDefault="007815E6" w:rsidP="006B31A3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</w:t>
      </w:r>
      <w:r w:rsidR="006B31A3">
        <w:rPr>
          <w:rFonts w:cs="B Nazanin" w:hint="cs"/>
          <w:b/>
          <w:bCs/>
          <w:rtl/>
          <w:lang w:bidi="ar-SA"/>
        </w:rPr>
        <w:t>7</w:t>
      </w:r>
      <w:r w:rsidRPr="007815E6">
        <w:rPr>
          <w:rFonts w:cs="B Nazanin"/>
          <w:b/>
          <w:bCs/>
          <w:rtl/>
          <w:lang w:bidi="ar-SA"/>
        </w:rPr>
        <w:t>)    الصاق کارت شناسا</w:t>
      </w:r>
      <w:r w:rsidRPr="007815E6">
        <w:rPr>
          <w:rFonts w:cs="B Nazanin" w:hint="cs"/>
          <w:b/>
          <w:bCs/>
          <w:rtl/>
          <w:lang w:bidi="ar-SA"/>
        </w:rPr>
        <w:t>یی</w:t>
      </w:r>
      <w:r w:rsidRPr="007815E6">
        <w:rPr>
          <w:rFonts w:cs="B Nazanin"/>
          <w:b/>
          <w:bCs/>
          <w:rtl/>
          <w:lang w:bidi="ar-SA"/>
        </w:rPr>
        <w:t xml:space="preserve"> عکس دار، حاوي نام خانوادگ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کامل و حرف اول نام، سمت فرد و محل خدمت در جلوي لباس به نحوي که براحت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از فاصله‌ي 2 متري قابل خواندن باشد براي تمام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کارکنان در مح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ط</w:t>
      </w:r>
      <w:r w:rsidRPr="007815E6">
        <w:rPr>
          <w:rFonts w:cs="B Nazanin"/>
          <w:b/>
          <w:bCs/>
          <w:rtl/>
          <w:lang w:bidi="ar-SA"/>
        </w:rPr>
        <w:t xml:space="preserve"> هاي درمان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الزام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است. طرح، محتوي و رنگ زم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نه‌ي</w:t>
      </w:r>
      <w:r w:rsidRPr="007815E6">
        <w:rPr>
          <w:rFonts w:cs="B Nazanin"/>
          <w:b/>
          <w:bCs/>
          <w:rtl/>
          <w:lang w:bidi="ar-SA"/>
        </w:rPr>
        <w:t xml:space="preserve"> هر رسته با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به تا</w:t>
      </w:r>
      <w:r w:rsidRPr="007815E6">
        <w:rPr>
          <w:rFonts w:cs="B Nazanin" w:hint="cs"/>
          <w:b/>
          <w:bCs/>
          <w:rtl/>
          <w:lang w:bidi="ar-SA"/>
        </w:rPr>
        <w:t>یی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ا</w:t>
      </w:r>
      <w:r w:rsidRPr="007815E6">
        <w:rPr>
          <w:rFonts w:cs="B Nazanin" w:hint="eastAsia"/>
          <w:b/>
          <w:bCs/>
          <w:rtl/>
          <w:lang w:bidi="ar-SA"/>
        </w:rPr>
        <w:t>دارات</w:t>
      </w:r>
      <w:r w:rsidRPr="007815E6">
        <w:rPr>
          <w:rFonts w:cs="B Nazanin"/>
          <w:b/>
          <w:bCs/>
          <w:rtl/>
          <w:lang w:bidi="ar-SA"/>
        </w:rPr>
        <w:t xml:space="preserve"> حراست و امور 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روي</w:t>
      </w:r>
      <w:r w:rsidRPr="007815E6">
        <w:rPr>
          <w:rFonts w:cs="B Nazanin"/>
          <w:b/>
          <w:bCs/>
          <w:rtl/>
          <w:lang w:bidi="ar-SA"/>
        </w:rPr>
        <w:t xml:space="preserve"> انسان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دانشگاه علوم پزشک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در واحدهاي دولت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و در سا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ر</w:t>
      </w:r>
      <w:r w:rsidRPr="007815E6">
        <w:rPr>
          <w:rFonts w:cs="B Nazanin"/>
          <w:b/>
          <w:bCs/>
          <w:rtl/>
          <w:lang w:bidi="ar-SA"/>
        </w:rPr>
        <w:t xml:space="preserve"> واحدها به تا</w:t>
      </w:r>
      <w:r w:rsidRPr="007815E6">
        <w:rPr>
          <w:rFonts w:cs="B Nazanin" w:hint="cs"/>
          <w:b/>
          <w:bCs/>
          <w:rtl/>
          <w:lang w:bidi="ar-SA"/>
        </w:rPr>
        <w:t>یی</w:t>
      </w:r>
      <w:r w:rsidRPr="007815E6">
        <w:rPr>
          <w:rFonts w:cs="B Nazanin" w:hint="eastAsia"/>
          <w:b/>
          <w:bCs/>
          <w:rtl/>
          <w:lang w:bidi="ar-SA"/>
        </w:rPr>
        <w:t>د</w:t>
      </w:r>
      <w:r w:rsidRPr="007815E6">
        <w:rPr>
          <w:rFonts w:cs="B Nazanin"/>
          <w:b/>
          <w:bCs/>
          <w:rtl/>
          <w:lang w:bidi="ar-SA"/>
        </w:rPr>
        <w:t xml:space="preserve"> کارفرما برسد.</w:t>
      </w:r>
    </w:p>
    <w:p w:rsidR="007815E6" w:rsidRPr="007815E6" w:rsidRDefault="007815E6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 w:rsidRPr="007815E6">
        <w:rPr>
          <w:rFonts w:cs="B Nazanin"/>
          <w:b/>
          <w:bCs/>
          <w:rtl/>
          <w:lang w:bidi="ar-SA"/>
        </w:rPr>
        <w:t>19)     هرگونه تصو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ر</w:t>
      </w:r>
      <w:r w:rsidRPr="007815E6">
        <w:rPr>
          <w:rFonts w:cs="B Nazanin"/>
          <w:b/>
          <w:bCs/>
          <w:rtl/>
          <w:lang w:bidi="ar-SA"/>
        </w:rPr>
        <w:t xml:space="preserve"> برداري ، ف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لمبرداري</w:t>
      </w:r>
      <w:r w:rsidRPr="007815E6">
        <w:rPr>
          <w:rFonts w:cs="B Nazanin"/>
          <w:b/>
          <w:bCs/>
          <w:rtl/>
          <w:lang w:bidi="ar-SA"/>
        </w:rPr>
        <w:t xml:space="preserve"> و ضبط صدا از ب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مار</w:t>
      </w:r>
      <w:r w:rsidRPr="007815E6">
        <w:rPr>
          <w:rFonts w:cs="B Nazanin"/>
          <w:b/>
          <w:bCs/>
          <w:rtl/>
          <w:lang w:bidi="ar-SA"/>
        </w:rPr>
        <w:t xml:space="preserve"> با استفاده از تلفن همراه و غ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ره</w:t>
      </w:r>
      <w:r w:rsidRPr="007815E6">
        <w:rPr>
          <w:rFonts w:cs="B Nazanin"/>
          <w:b/>
          <w:bCs/>
          <w:rtl/>
          <w:lang w:bidi="ar-SA"/>
        </w:rPr>
        <w:t xml:space="preserve"> بدون اجازه کتب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/>
          <w:b/>
          <w:bCs/>
          <w:rtl/>
          <w:lang w:bidi="ar-SA"/>
        </w:rPr>
        <w:t xml:space="preserve"> ب</w:t>
      </w:r>
      <w:r w:rsidRPr="007815E6">
        <w:rPr>
          <w:rFonts w:cs="B Nazanin" w:hint="cs"/>
          <w:b/>
          <w:bCs/>
          <w:rtl/>
          <w:lang w:bidi="ar-SA"/>
        </w:rPr>
        <w:t>ی</w:t>
      </w:r>
      <w:r w:rsidRPr="007815E6">
        <w:rPr>
          <w:rFonts w:cs="B Nazanin" w:hint="eastAsia"/>
          <w:b/>
          <w:bCs/>
          <w:rtl/>
          <w:lang w:bidi="ar-SA"/>
        </w:rPr>
        <w:t>مارممنوع</w:t>
      </w:r>
      <w:r w:rsidRPr="007815E6">
        <w:rPr>
          <w:rFonts w:cs="B Nazanin"/>
          <w:b/>
          <w:bCs/>
          <w:rtl/>
          <w:lang w:bidi="ar-SA"/>
        </w:rPr>
        <w:t xml:space="preserve"> است</w:t>
      </w:r>
    </w:p>
    <w:p w:rsidR="007815E6" w:rsidRPr="007815E6" w:rsidRDefault="006B31A3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>
        <w:rPr>
          <w:rFonts w:cs="B Nazanin" w:hint="cs"/>
          <w:b/>
          <w:bCs/>
          <w:rtl/>
          <w:lang w:bidi="ar-SA"/>
        </w:rPr>
        <w:lastRenderedPageBreak/>
        <w:t>20)</w:t>
      </w:r>
      <w:r w:rsidR="007815E6" w:rsidRPr="007815E6">
        <w:rPr>
          <w:rFonts w:cs="B Nazanin" w:hint="cs"/>
          <w:b/>
          <w:bCs/>
          <w:rtl/>
          <w:lang w:bidi="ar-SA"/>
        </w:rPr>
        <w:t>عدم استفاده از زیور آلات  و نداشتن آرایش الزامی است.</w:t>
      </w:r>
    </w:p>
    <w:p w:rsidR="007815E6" w:rsidRPr="007815E6" w:rsidRDefault="006B31A3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>
        <w:rPr>
          <w:rFonts w:cs="B Nazanin" w:hint="cs"/>
          <w:b/>
          <w:bCs/>
          <w:rtl/>
          <w:lang w:bidi="ar-SA"/>
        </w:rPr>
        <w:t>21)</w:t>
      </w:r>
      <w:r w:rsidR="007815E6" w:rsidRPr="007815E6">
        <w:rPr>
          <w:rFonts w:cs="B Nazanin" w:hint="cs"/>
          <w:b/>
          <w:bCs/>
          <w:rtl/>
          <w:lang w:bidi="ar-SA"/>
        </w:rPr>
        <w:t>رعایت و حفظ شئونات اخلاقی و حرفه ای در برخورد با بیماران ،همکاران، و همراهان بیمار مورد انتظار است.</w:t>
      </w:r>
    </w:p>
    <w:p w:rsidR="007815E6" w:rsidRPr="007815E6" w:rsidRDefault="006B31A3" w:rsidP="007815E6">
      <w:pPr>
        <w:numPr>
          <w:ilvl w:val="0"/>
          <w:numId w:val="1"/>
        </w:numPr>
        <w:rPr>
          <w:rFonts w:cs="B Nazanin"/>
          <w:b/>
          <w:bCs/>
          <w:lang w:val="x-none"/>
        </w:rPr>
      </w:pPr>
      <w:r>
        <w:rPr>
          <w:rFonts w:cs="B Nazanin" w:hint="cs"/>
          <w:b/>
          <w:bCs/>
          <w:rtl/>
          <w:lang w:bidi="ar-SA"/>
        </w:rPr>
        <w:t>22)</w:t>
      </w:r>
      <w:r w:rsidR="007815E6" w:rsidRPr="007815E6">
        <w:rPr>
          <w:rFonts w:cs="B Nazanin" w:hint="cs"/>
          <w:b/>
          <w:bCs/>
          <w:rtl/>
          <w:lang w:bidi="ar-SA"/>
        </w:rPr>
        <w:t>خروج از بخش بیمارستان در شرایط خاص صرفا فقط با کسب مجوز از مربی مقدور خواهد بود.</w:t>
      </w:r>
    </w:p>
    <w:p w:rsidR="007815E6" w:rsidRPr="007815E6" w:rsidRDefault="006B31A3" w:rsidP="007815E6">
      <w:pPr>
        <w:numPr>
          <w:ilvl w:val="0"/>
          <w:numId w:val="1"/>
        </w:num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23)</w:t>
      </w:r>
      <w:r w:rsidR="007815E6" w:rsidRPr="007815E6">
        <w:rPr>
          <w:rFonts w:cs="B Nazanin" w:hint="cs"/>
          <w:b/>
          <w:bCs/>
          <w:rtl/>
          <w:lang w:bidi="ar-SA"/>
        </w:rPr>
        <w:t>مدت کارآموزی برای دانشجویان مامایی  8 شیفت  معادل یک  واحد  است.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 w:hint="cs"/>
          <w:b/>
          <w:bCs/>
          <w:rtl/>
          <w:lang w:bidi="ar-SA"/>
        </w:rPr>
        <w:t>*این دفترچه به منظور ثبت کلیه فعالیتهای آموزشی-  بالینی شما در طول دوره طراحی شده است. در پایان دوره اطلاعات موجود در آن جهت تعیین نمرات بخشهای ارزشیابی عملی و حضور  و غیاب  مورد استفاده قرار می گیرد.</w:t>
      </w:r>
    </w:p>
    <w:p w:rsidR="007815E6" w:rsidRPr="007815E6" w:rsidRDefault="007815E6" w:rsidP="007815E6">
      <w:pPr>
        <w:rPr>
          <w:rFonts w:cs="B Nazanin"/>
          <w:b/>
          <w:bCs/>
          <w:rtl/>
          <w:lang w:bidi="ar-SA"/>
        </w:rPr>
      </w:pPr>
      <w:r w:rsidRPr="007815E6">
        <w:rPr>
          <w:rFonts w:cs="B Nazanin" w:hint="cs"/>
          <w:b/>
          <w:bCs/>
          <w:rtl/>
          <w:lang w:bidi="ar-SA"/>
        </w:rPr>
        <w:t xml:space="preserve">* </w:t>
      </w:r>
      <w:r w:rsidRPr="007815E6">
        <w:rPr>
          <w:rFonts w:cs="B Nazanin" w:hint="cs"/>
          <w:b/>
          <w:bCs/>
          <w:rtl/>
        </w:rPr>
        <w:t>عدم تحویل دفترچه لاگ بوک به مربی مربوطه یا عدم تکمیل و ناقص بودن دفترچه  به معنی عدم حضور در بخش و کارآموزی بوده بنابراین نمره کارآموزی صفر خواهد بود.</w:t>
      </w:r>
    </w:p>
    <w:p w:rsidR="00D51621" w:rsidRDefault="00D51621" w:rsidP="00D51621">
      <w:pPr>
        <w:jc w:val="center"/>
        <w:rPr>
          <w:rFonts w:cs="B Nazanin"/>
          <w:b/>
          <w:bCs/>
          <w:rtl/>
        </w:rPr>
      </w:pPr>
    </w:p>
    <w:p w:rsidR="00D51621" w:rsidRDefault="00D51621" w:rsidP="006B31A3">
      <w:pPr>
        <w:ind w:left="2160"/>
        <w:jc w:val="both"/>
        <w:rPr>
          <w:rFonts w:cs="B Nazanin"/>
          <w:b/>
          <w:bCs/>
          <w:rtl/>
        </w:rPr>
      </w:pPr>
      <w:r w:rsidRPr="00D51621">
        <w:rPr>
          <w:rFonts w:cs="B Nazanin" w:hint="cs"/>
          <w:b/>
          <w:bCs/>
          <w:sz w:val="32"/>
          <w:szCs w:val="32"/>
          <w:rtl/>
        </w:rPr>
        <w:lastRenderedPageBreak/>
        <w:t xml:space="preserve">نام </w:t>
      </w:r>
      <w:r w:rsidR="006B31A3">
        <w:rPr>
          <w:rFonts w:cs="B Nazanin" w:hint="cs"/>
          <w:b/>
          <w:bCs/>
          <w:sz w:val="32"/>
          <w:szCs w:val="32"/>
          <w:rtl/>
        </w:rPr>
        <w:t>کارآموز</w:t>
      </w:r>
      <w:r>
        <w:rPr>
          <w:rFonts w:cs="B Nazanin" w:hint="cs"/>
          <w:b/>
          <w:bCs/>
          <w:rtl/>
        </w:rPr>
        <w:t>:</w:t>
      </w:r>
    </w:p>
    <w:p w:rsidR="00D51621" w:rsidRPr="00D51621" w:rsidRDefault="006B31A3" w:rsidP="00D51621">
      <w:pPr>
        <w:ind w:left="21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شماره دانشجویی</w:t>
      </w:r>
      <w:r w:rsidR="00D51621" w:rsidRPr="00D51621">
        <w:rPr>
          <w:rFonts w:cs="B Nazanin" w:hint="cs"/>
          <w:b/>
          <w:bCs/>
          <w:sz w:val="28"/>
          <w:szCs w:val="28"/>
          <w:rtl/>
        </w:rPr>
        <w:t>:</w:t>
      </w:r>
    </w:p>
    <w:p w:rsidR="00D51621" w:rsidRDefault="00D51621" w:rsidP="00D51621">
      <w:pPr>
        <w:ind w:left="2160"/>
        <w:jc w:val="both"/>
        <w:rPr>
          <w:rFonts w:cs="B Nazanin"/>
          <w:b/>
          <w:bCs/>
          <w:sz w:val="28"/>
          <w:szCs w:val="28"/>
          <w:rtl/>
        </w:rPr>
      </w:pPr>
      <w:r w:rsidRPr="00D51621">
        <w:rPr>
          <w:rFonts w:cs="B Nazanin" w:hint="cs"/>
          <w:b/>
          <w:bCs/>
          <w:sz w:val="28"/>
          <w:szCs w:val="28"/>
          <w:rtl/>
        </w:rPr>
        <w:t>تاريخ</w:t>
      </w:r>
      <w:r w:rsidR="006B31A3">
        <w:rPr>
          <w:rFonts w:cs="B Nazanin" w:hint="cs"/>
          <w:b/>
          <w:bCs/>
          <w:sz w:val="28"/>
          <w:szCs w:val="28"/>
          <w:rtl/>
        </w:rPr>
        <w:t xml:space="preserve"> شروع دوره</w:t>
      </w:r>
      <w:r w:rsidRPr="00D51621">
        <w:rPr>
          <w:rFonts w:cs="B Nazanin" w:hint="cs"/>
          <w:b/>
          <w:bCs/>
          <w:sz w:val="28"/>
          <w:szCs w:val="28"/>
          <w:rtl/>
        </w:rPr>
        <w:t>:</w:t>
      </w:r>
    </w:p>
    <w:p w:rsidR="006B31A3" w:rsidRPr="00D51621" w:rsidRDefault="006B31A3" w:rsidP="006B31A3">
      <w:pPr>
        <w:ind w:left="2160"/>
        <w:jc w:val="both"/>
        <w:rPr>
          <w:rFonts w:cs="B Nazanin"/>
          <w:b/>
          <w:bCs/>
          <w:sz w:val="28"/>
          <w:szCs w:val="28"/>
          <w:rtl/>
        </w:rPr>
      </w:pPr>
      <w:r w:rsidRPr="006B31A3">
        <w:rPr>
          <w:rFonts w:cs="B Nazanin" w:hint="cs"/>
          <w:b/>
          <w:bCs/>
          <w:sz w:val="28"/>
          <w:szCs w:val="28"/>
          <w:rtl/>
        </w:rPr>
        <w:t xml:space="preserve">تاريخ </w:t>
      </w:r>
      <w:r>
        <w:rPr>
          <w:rFonts w:cs="B Nazanin" w:hint="cs"/>
          <w:b/>
          <w:bCs/>
          <w:sz w:val="28"/>
          <w:szCs w:val="28"/>
          <w:rtl/>
        </w:rPr>
        <w:t>پایان</w:t>
      </w:r>
      <w:bookmarkStart w:id="0" w:name="_GoBack"/>
      <w:bookmarkEnd w:id="0"/>
      <w:r w:rsidRPr="006B31A3">
        <w:rPr>
          <w:rFonts w:cs="B Nazanin" w:hint="cs"/>
          <w:b/>
          <w:bCs/>
          <w:sz w:val="28"/>
          <w:szCs w:val="28"/>
          <w:rtl/>
        </w:rPr>
        <w:t xml:space="preserve"> دوره:</w:t>
      </w:r>
    </w:p>
    <w:p w:rsidR="00D51621" w:rsidRDefault="00D51621" w:rsidP="00D51621">
      <w:pPr>
        <w:ind w:left="2160"/>
        <w:jc w:val="both"/>
        <w:rPr>
          <w:rFonts w:cs="B Nazanin"/>
          <w:b/>
          <w:bCs/>
          <w:sz w:val="24"/>
          <w:szCs w:val="24"/>
          <w:rtl/>
        </w:rPr>
      </w:pPr>
      <w:r w:rsidRPr="00D51621">
        <w:rPr>
          <w:rFonts w:cs="B Nazanin" w:hint="cs"/>
          <w:b/>
          <w:bCs/>
          <w:sz w:val="28"/>
          <w:szCs w:val="28"/>
          <w:rtl/>
        </w:rPr>
        <w:t>نام مربي</w:t>
      </w:r>
      <w:r w:rsidRPr="00D51621">
        <w:rPr>
          <w:rFonts w:cs="B Nazanin" w:hint="cs"/>
          <w:b/>
          <w:bCs/>
          <w:sz w:val="24"/>
          <w:szCs w:val="24"/>
          <w:rtl/>
        </w:rPr>
        <w:t>:</w:t>
      </w:r>
    </w:p>
    <w:p w:rsidR="007815E6" w:rsidRDefault="007815E6" w:rsidP="00D51621">
      <w:pPr>
        <w:ind w:left="2160"/>
        <w:jc w:val="both"/>
        <w:rPr>
          <w:rFonts w:cs="B Nazanin"/>
          <w:b/>
          <w:bCs/>
          <w:sz w:val="24"/>
          <w:szCs w:val="24"/>
          <w:rtl/>
        </w:rPr>
      </w:pPr>
    </w:p>
    <w:p w:rsidR="007815E6" w:rsidRDefault="007815E6" w:rsidP="00D51621">
      <w:pPr>
        <w:ind w:left="2160"/>
        <w:jc w:val="both"/>
        <w:rPr>
          <w:rFonts w:cs="B Nazanin"/>
          <w:b/>
          <w:bCs/>
          <w:sz w:val="24"/>
          <w:szCs w:val="24"/>
          <w:rtl/>
        </w:rPr>
      </w:pPr>
    </w:p>
    <w:p w:rsidR="007815E6" w:rsidRPr="00D51621" w:rsidRDefault="007815E6" w:rsidP="00D51621">
      <w:pPr>
        <w:ind w:left="2160"/>
        <w:jc w:val="both"/>
        <w:rPr>
          <w:rFonts w:cs="B Nazanin"/>
          <w:b/>
          <w:bCs/>
          <w:sz w:val="24"/>
          <w:szCs w:val="24"/>
          <w:rtl/>
        </w:rPr>
      </w:pPr>
    </w:p>
    <w:p w:rsidR="00D51621" w:rsidRDefault="00D51621" w:rsidP="0020673E">
      <w:pPr>
        <w:jc w:val="center"/>
        <w:rPr>
          <w:rFonts w:cs="B Nazanin"/>
          <w:b/>
          <w:bCs/>
          <w:rtl/>
        </w:rPr>
      </w:pPr>
    </w:p>
    <w:p w:rsidR="00D51621" w:rsidRPr="000506B0" w:rsidRDefault="00D51621" w:rsidP="0020673E">
      <w:pPr>
        <w:jc w:val="center"/>
        <w:rPr>
          <w:rFonts w:cs="B Nazanin"/>
          <w:b/>
          <w:bCs/>
          <w:rtl/>
        </w:rPr>
      </w:pPr>
    </w:p>
    <w:p w:rsidR="00B65DAE" w:rsidRPr="000506B0" w:rsidRDefault="00B65DAE" w:rsidP="00D51621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51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992"/>
        <w:gridCol w:w="992"/>
        <w:gridCol w:w="851"/>
        <w:gridCol w:w="850"/>
        <w:gridCol w:w="851"/>
      </w:tblGrid>
      <w:tr w:rsidR="00B65DAE" w:rsidRPr="000506B0" w:rsidTr="00695B0F">
        <w:tc>
          <w:tcPr>
            <w:tcW w:w="709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119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شرح فعاليت</w:t>
            </w:r>
          </w:p>
        </w:tc>
        <w:tc>
          <w:tcPr>
            <w:tcW w:w="1559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4536" w:type="dxa"/>
            <w:gridSpan w:val="5"/>
          </w:tcPr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ثبت موارد انجام شده</w:t>
            </w:r>
            <w:r>
              <w:rPr>
                <w:rFonts w:cs="B Nazanin" w:hint="cs"/>
                <w:b/>
                <w:bCs/>
                <w:rtl/>
              </w:rPr>
              <w:t xml:space="preserve"> با امضاي مربي</w:t>
            </w:r>
          </w:p>
        </w:tc>
      </w:tr>
      <w:tr w:rsidR="00695B0F" w:rsidRPr="000506B0" w:rsidTr="00695B0F">
        <w:tc>
          <w:tcPr>
            <w:tcW w:w="709" w:type="dxa"/>
            <w:vMerge w:val="restart"/>
          </w:tcPr>
          <w:p w:rsidR="00B65DAE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19" w:type="dxa"/>
            <w:vMerge w:val="restart"/>
          </w:tcPr>
          <w:p w:rsidR="00B65DAE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گرفتن شرح حال و ارزيابي رواني و اجتماعي و فيزيکي  خانم باردار طبيعي</w:t>
            </w:r>
          </w:p>
        </w:tc>
        <w:tc>
          <w:tcPr>
            <w:tcW w:w="1559" w:type="dxa"/>
            <w:vMerge w:val="restart"/>
          </w:tcPr>
          <w:p w:rsidR="00B65DAE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15 </w:t>
            </w:r>
            <w:r w:rsidRPr="000506B0">
              <w:rPr>
                <w:rFonts w:cs="B Nazanin" w:hint="cs"/>
                <w:b/>
                <w:bCs/>
                <w:rtl/>
              </w:rPr>
              <w:t>مورد انجام و 5 مورد مشاهده</w:t>
            </w: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695B0F">
        <w:tc>
          <w:tcPr>
            <w:tcW w:w="70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695B0F">
        <w:tc>
          <w:tcPr>
            <w:tcW w:w="70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695B0F">
        <w:trPr>
          <w:trHeight w:val="557"/>
        </w:trPr>
        <w:tc>
          <w:tcPr>
            <w:tcW w:w="70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65DAE" w:rsidRPr="000506B0" w:rsidRDefault="00B65DAE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695B0F">
        <w:tc>
          <w:tcPr>
            <w:tcW w:w="709" w:type="dxa"/>
            <w:vMerge w:val="restart"/>
          </w:tcPr>
          <w:p w:rsidR="00103100" w:rsidRDefault="00103100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103100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103100" w:rsidRPr="000506B0" w:rsidRDefault="00103100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انجام معاينات کامل فيزيکي اعضاي </w:t>
            </w:r>
            <w:r>
              <w:rPr>
                <w:rFonts w:cs="B Nazanin" w:hint="cs"/>
                <w:b/>
                <w:bCs/>
                <w:rtl/>
              </w:rPr>
              <w:lastRenderedPageBreak/>
              <w:t>مختلف بدن (قلب، ريه، تيروئيد،آنمي،کليه، پستان،اندام هاي تحتاني)</w:t>
            </w:r>
          </w:p>
        </w:tc>
        <w:tc>
          <w:tcPr>
            <w:tcW w:w="1559" w:type="dxa"/>
            <w:vMerge w:val="restart"/>
          </w:tcPr>
          <w:p w:rsidR="00103100" w:rsidRDefault="00103100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103100" w:rsidRPr="000506B0" w:rsidRDefault="00103100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15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</w:tc>
        <w:tc>
          <w:tcPr>
            <w:tcW w:w="992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695B0F">
        <w:tc>
          <w:tcPr>
            <w:tcW w:w="709" w:type="dxa"/>
            <w:vMerge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695B0F">
        <w:tc>
          <w:tcPr>
            <w:tcW w:w="709" w:type="dxa"/>
            <w:vMerge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103100" w:rsidRPr="000506B0" w:rsidRDefault="00103100" w:rsidP="00BF6118">
            <w:pPr>
              <w:jc w:val="center"/>
              <w:rPr>
                <w:rFonts w:cs="B Nazanin"/>
                <w:rtl/>
              </w:rPr>
            </w:pPr>
          </w:p>
        </w:tc>
      </w:tr>
    </w:tbl>
    <w:p w:rsidR="0020673E" w:rsidRDefault="0020673E" w:rsidP="0020673E">
      <w:pPr>
        <w:rPr>
          <w:rtl/>
        </w:rPr>
      </w:pPr>
    </w:p>
    <w:tbl>
      <w:tblPr>
        <w:tblStyle w:val="TableGrid"/>
        <w:tblpPr w:leftFromText="180" w:rightFromText="180" w:vertAnchor="text" w:horzAnchor="page" w:tblpX="943" w:tblpY="48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626"/>
        <w:gridCol w:w="926"/>
        <w:gridCol w:w="992"/>
        <w:gridCol w:w="851"/>
        <w:gridCol w:w="850"/>
        <w:gridCol w:w="851"/>
      </w:tblGrid>
      <w:tr w:rsidR="00695B0F" w:rsidRPr="000506B0" w:rsidTr="0042142F">
        <w:tc>
          <w:tcPr>
            <w:tcW w:w="709" w:type="dxa"/>
            <w:tcBorders>
              <w:bottom w:val="single" w:sz="2" w:space="0" w:color="auto"/>
            </w:tcBorders>
          </w:tcPr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شرح فعاليت</w:t>
            </w:r>
          </w:p>
        </w:tc>
        <w:tc>
          <w:tcPr>
            <w:tcW w:w="1626" w:type="dxa"/>
            <w:tcBorders>
              <w:bottom w:val="single" w:sz="2" w:space="0" w:color="auto"/>
            </w:tcBorders>
          </w:tcPr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4470" w:type="dxa"/>
            <w:gridSpan w:val="5"/>
          </w:tcPr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ثبت موارد انجام شده</w:t>
            </w:r>
            <w:r>
              <w:rPr>
                <w:rFonts w:cs="B Nazanin" w:hint="cs"/>
                <w:b/>
                <w:bCs/>
                <w:rtl/>
              </w:rPr>
              <w:t xml:space="preserve"> با امضاي مربي</w:t>
            </w:r>
          </w:p>
        </w:tc>
      </w:tr>
      <w:tr w:rsidR="00695B0F" w:rsidRPr="000506B0" w:rsidTr="0042142F">
        <w:trPr>
          <w:trHeight w:val="771"/>
        </w:trPr>
        <w:tc>
          <w:tcPr>
            <w:tcW w:w="709" w:type="dxa"/>
            <w:vMerge w:val="restart"/>
            <w:tcBorders>
              <w:top w:val="single" w:sz="2" w:space="0" w:color="auto"/>
            </w:tcBorders>
          </w:tcPr>
          <w:p w:rsidR="00695B0F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</w:tcBorders>
          </w:tcPr>
          <w:p w:rsidR="00695B0F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126B37">
              <w:rPr>
                <w:rFonts w:cs="B Nazanin" w:hint="cs"/>
                <w:b/>
                <w:bCs/>
                <w:rtl/>
              </w:rPr>
              <w:t>تشکيل پرونده و درخواست آزمايشات روتين يا لازم در حين بارداري</w:t>
            </w:r>
          </w:p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6" w:type="dxa"/>
            <w:vMerge w:val="restart"/>
            <w:tcBorders>
              <w:top w:val="single" w:sz="2" w:space="0" w:color="auto"/>
            </w:tcBorders>
          </w:tcPr>
          <w:p w:rsidR="00695B0F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10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</w:tc>
        <w:tc>
          <w:tcPr>
            <w:tcW w:w="926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42142F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6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42142F">
        <w:tc>
          <w:tcPr>
            <w:tcW w:w="709" w:type="dxa"/>
            <w:vMerge w:val="restart"/>
          </w:tcPr>
          <w:p w:rsidR="00695B0F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3119" w:type="dxa"/>
            <w:vMerge w:val="restart"/>
          </w:tcPr>
          <w:p w:rsidR="00695B0F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95B0F" w:rsidRPr="000506B0" w:rsidRDefault="0042142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تجويز داروهاي مجاز و لازم حين بارداري</w:t>
            </w:r>
          </w:p>
        </w:tc>
        <w:tc>
          <w:tcPr>
            <w:tcW w:w="1626" w:type="dxa"/>
            <w:vMerge w:val="restart"/>
          </w:tcPr>
          <w:p w:rsidR="00695B0F" w:rsidRDefault="00695B0F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95B0F" w:rsidRPr="000506B0" w:rsidRDefault="0042142F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10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</w:tc>
        <w:tc>
          <w:tcPr>
            <w:tcW w:w="926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42142F">
        <w:tc>
          <w:tcPr>
            <w:tcW w:w="709" w:type="dxa"/>
            <w:vMerge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dxa"/>
            <w:vMerge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6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42142F">
        <w:tc>
          <w:tcPr>
            <w:tcW w:w="709" w:type="dxa"/>
            <w:vMerge w:val="restart"/>
          </w:tcPr>
          <w:p w:rsidR="00695B0F" w:rsidRPr="000506B0" w:rsidRDefault="00602D94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119" w:type="dxa"/>
            <w:vMerge w:val="restart"/>
          </w:tcPr>
          <w:p w:rsidR="00695B0F" w:rsidRPr="000506B0" w:rsidRDefault="00602D94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بررسي اندام تحتاني از حيث ادم و ميزان آن و واريس</w:t>
            </w:r>
          </w:p>
        </w:tc>
        <w:tc>
          <w:tcPr>
            <w:tcW w:w="1626" w:type="dxa"/>
            <w:vMerge w:val="restart"/>
          </w:tcPr>
          <w:p w:rsidR="00695B0F" w:rsidRPr="000506B0" w:rsidRDefault="00602D94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10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</w:tc>
        <w:tc>
          <w:tcPr>
            <w:tcW w:w="926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695B0F" w:rsidRPr="000506B0" w:rsidTr="0042142F">
        <w:tc>
          <w:tcPr>
            <w:tcW w:w="709" w:type="dxa"/>
            <w:vMerge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dxa"/>
            <w:vMerge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6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695B0F" w:rsidRPr="000506B0" w:rsidRDefault="00695B0F" w:rsidP="00BF6118">
            <w:pPr>
              <w:jc w:val="center"/>
              <w:rPr>
                <w:rFonts w:cs="B Nazanin"/>
                <w:rtl/>
              </w:rPr>
            </w:pPr>
          </w:p>
        </w:tc>
      </w:tr>
    </w:tbl>
    <w:p w:rsidR="0020673E" w:rsidRDefault="0020673E" w:rsidP="0020673E">
      <w:pPr>
        <w:rPr>
          <w:rtl/>
        </w:rPr>
      </w:pPr>
    </w:p>
    <w:tbl>
      <w:tblPr>
        <w:tblStyle w:val="TableGrid"/>
        <w:tblpPr w:leftFromText="180" w:rightFromText="180" w:vertAnchor="text" w:horzAnchor="page" w:tblpX="943" w:tblpY="48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626"/>
        <w:gridCol w:w="1493"/>
        <w:gridCol w:w="1417"/>
        <w:gridCol w:w="1560"/>
      </w:tblGrid>
      <w:tr w:rsidR="00602D94" w:rsidRPr="000506B0" w:rsidTr="00602D94">
        <w:tc>
          <w:tcPr>
            <w:tcW w:w="709" w:type="dxa"/>
            <w:tcBorders>
              <w:bottom w:val="single" w:sz="4" w:space="0" w:color="auto"/>
            </w:tcBorders>
          </w:tcPr>
          <w:p w:rsidR="00602D94" w:rsidRPr="000506B0" w:rsidRDefault="0020673E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</w:t>
            </w:r>
            <w:r w:rsidR="00602D94" w:rsidRPr="000506B0">
              <w:rPr>
                <w:rFonts w:cs="B Nazanin" w:hint="cs"/>
                <w:b/>
                <w:bCs/>
                <w:rtl/>
              </w:rPr>
              <w:t>ديف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02D94" w:rsidRPr="000506B0" w:rsidRDefault="00602D94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شرح فعاليت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602D94" w:rsidRPr="000506B0" w:rsidRDefault="00602D94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4470" w:type="dxa"/>
            <w:gridSpan w:val="3"/>
          </w:tcPr>
          <w:p w:rsidR="00602D94" w:rsidRPr="000506B0" w:rsidRDefault="00602D94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0506B0">
              <w:rPr>
                <w:rFonts w:cs="B Nazanin" w:hint="cs"/>
                <w:b/>
                <w:bCs/>
                <w:rtl/>
              </w:rPr>
              <w:t>ثبت موارد انجام شده</w:t>
            </w:r>
            <w:r>
              <w:rPr>
                <w:rFonts w:cs="B Nazanin" w:hint="cs"/>
                <w:b/>
                <w:bCs/>
                <w:rtl/>
              </w:rPr>
              <w:t xml:space="preserve"> با امضاي مربي</w:t>
            </w:r>
          </w:p>
        </w:tc>
      </w:tr>
      <w:tr w:rsidR="00720472" w:rsidRPr="000506B0" w:rsidTr="00720472">
        <w:trPr>
          <w:trHeight w:val="618"/>
        </w:trPr>
        <w:tc>
          <w:tcPr>
            <w:tcW w:w="709" w:type="dxa"/>
            <w:tcBorders>
              <w:top w:val="single" w:sz="4" w:space="0" w:color="auto"/>
            </w:tcBorders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20472" w:rsidRPr="000506B0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درخواست </w:t>
            </w:r>
            <w:r>
              <w:rPr>
                <w:rFonts w:cs="B Nazanin"/>
                <w:b/>
                <w:bCs/>
              </w:rPr>
              <w:t>U/C, U/A</w:t>
            </w:r>
            <w:r>
              <w:rPr>
                <w:rFonts w:cs="B Nazanin" w:hint="cs"/>
                <w:b/>
                <w:bCs/>
                <w:rtl/>
              </w:rPr>
              <w:t xml:space="preserve"> در بارداري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3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720472" w:rsidRPr="000506B0" w:rsidTr="00720472">
        <w:tc>
          <w:tcPr>
            <w:tcW w:w="709" w:type="dxa"/>
            <w:tcBorders>
              <w:bottom w:val="single" w:sz="4" w:space="0" w:color="auto"/>
            </w:tcBorders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 w:rsidRPr="0058554A">
              <w:rPr>
                <w:rFonts w:cs="B Nazanin" w:hint="cs"/>
                <w:b/>
                <w:bCs/>
                <w:rtl/>
              </w:rPr>
              <w:t>درخواست سونوگرافي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3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720472" w:rsidRPr="000506B0" w:rsidTr="00720472">
        <w:trPr>
          <w:trHeight w:val="509"/>
        </w:trPr>
        <w:tc>
          <w:tcPr>
            <w:tcW w:w="709" w:type="dxa"/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8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9" w:type="dxa"/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 w:rsidRPr="0058554A">
              <w:rPr>
                <w:rFonts w:cs="B Nazanin" w:hint="cs"/>
                <w:b/>
                <w:bCs/>
                <w:rtl/>
              </w:rPr>
              <w:t xml:space="preserve">مشاهده </w:t>
            </w:r>
            <w:r w:rsidRPr="0058554A">
              <w:rPr>
                <w:rFonts w:cs="B Nazanin"/>
                <w:b/>
                <w:bCs/>
              </w:rPr>
              <w:t>NST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6" w:type="dxa"/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3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720472" w:rsidRPr="000506B0" w:rsidTr="00720472">
        <w:trPr>
          <w:trHeight w:val="519"/>
        </w:trPr>
        <w:tc>
          <w:tcPr>
            <w:tcW w:w="709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3119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انجام </w:t>
            </w:r>
            <w:r>
              <w:rPr>
                <w:rFonts w:cs="B Nazanin"/>
                <w:b/>
                <w:bCs/>
              </w:rPr>
              <w:t>Roll over test</w:t>
            </w:r>
          </w:p>
        </w:tc>
        <w:tc>
          <w:tcPr>
            <w:tcW w:w="1626" w:type="dxa"/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3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720472" w:rsidRPr="000506B0" w:rsidTr="00720472">
        <w:tc>
          <w:tcPr>
            <w:tcW w:w="709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119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 w:rsidRPr="0058554A">
              <w:rPr>
                <w:rFonts w:cs="B Nazanin" w:hint="cs"/>
                <w:b/>
                <w:bCs/>
                <w:rtl/>
              </w:rPr>
              <w:t>تفسير و راهنمايي صحيح بر اساس جواب سونوگرافي يا آزمايش هاي ارزيابي جنين</w:t>
            </w:r>
          </w:p>
        </w:tc>
        <w:tc>
          <w:tcPr>
            <w:tcW w:w="1626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 w:rsidRPr="0058554A">
              <w:rPr>
                <w:rFonts w:cs="B Nazanin" w:hint="cs"/>
                <w:b/>
                <w:bCs/>
                <w:rtl/>
              </w:rPr>
              <w:t>3مورد</w:t>
            </w:r>
          </w:p>
        </w:tc>
        <w:tc>
          <w:tcPr>
            <w:tcW w:w="1493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720472" w:rsidRPr="000506B0" w:rsidTr="00720472">
        <w:tc>
          <w:tcPr>
            <w:tcW w:w="709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3119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  <w:r w:rsidRPr="00B777DE">
              <w:rPr>
                <w:rFonts w:cs="B Nazanin" w:hint="cs"/>
                <w:b/>
                <w:bCs/>
                <w:rtl/>
              </w:rPr>
              <w:t>ارائه آموزش هاي مختلف دوران بارداري در موضوعات مختلف</w:t>
            </w:r>
          </w:p>
        </w:tc>
        <w:tc>
          <w:tcPr>
            <w:tcW w:w="1626" w:type="dxa"/>
          </w:tcPr>
          <w:p w:rsidR="00720472" w:rsidRDefault="00720472" w:rsidP="00BF61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 w:rsidRPr="000506B0">
              <w:rPr>
                <w:rFonts w:cs="B Nazanin" w:hint="cs"/>
                <w:b/>
                <w:bCs/>
                <w:rtl/>
              </w:rPr>
              <w:t>مورد</w:t>
            </w: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3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720472" w:rsidRPr="000506B0" w:rsidRDefault="00720472" w:rsidP="00BF6118">
            <w:pPr>
              <w:jc w:val="center"/>
              <w:rPr>
                <w:rFonts w:cs="B Nazanin"/>
                <w:rtl/>
              </w:rPr>
            </w:pPr>
          </w:p>
        </w:tc>
      </w:tr>
      <w:tr w:rsidR="00D51621" w:rsidRPr="000506B0" w:rsidTr="00431D4E">
        <w:trPr>
          <w:trHeight w:val="618"/>
        </w:trPr>
        <w:tc>
          <w:tcPr>
            <w:tcW w:w="709" w:type="dxa"/>
            <w:vMerge w:val="restart"/>
            <w:tcBorders>
              <w:top w:val="single" w:sz="2" w:space="0" w:color="auto"/>
            </w:tcBorders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</w:tcBorders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مانور لئوپولد</w:t>
            </w:r>
          </w:p>
        </w:tc>
        <w:tc>
          <w:tcPr>
            <w:tcW w:w="1626" w:type="dxa"/>
            <w:vMerge w:val="restart"/>
            <w:tcBorders>
              <w:top w:val="single" w:sz="2" w:space="0" w:color="auto"/>
            </w:tcBorders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10مورد</w:t>
            </w:r>
          </w:p>
          <w:p w:rsidR="00D51621" w:rsidRPr="000506B0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3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</w:tr>
      <w:tr w:rsidR="00D51621" w:rsidRPr="000506B0" w:rsidTr="00AE76D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3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</w:tr>
      <w:tr w:rsidR="00D51621" w:rsidRPr="000506B0" w:rsidTr="00732D39">
        <w:tc>
          <w:tcPr>
            <w:tcW w:w="709" w:type="dxa"/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  <w:p w:rsidR="00D51621" w:rsidRPr="000506B0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9" w:type="dxa"/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آموزش و توضيح تست حرکت جنين</w:t>
            </w:r>
          </w:p>
          <w:p w:rsidR="00D51621" w:rsidRPr="000506B0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6" w:type="dxa"/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1مورد</w:t>
            </w:r>
          </w:p>
          <w:p w:rsidR="00D51621" w:rsidRPr="000506B0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3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</w:tr>
      <w:tr w:rsidR="00D51621" w:rsidRPr="000506B0" w:rsidTr="00C06916">
        <w:tc>
          <w:tcPr>
            <w:tcW w:w="709" w:type="dxa"/>
            <w:vMerge w:val="restart"/>
          </w:tcPr>
          <w:p w:rsidR="00D51621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3119" w:type="dxa"/>
            <w:vMerge w:val="restart"/>
          </w:tcPr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  <w:r w:rsidRPr="00B777DE">
              <w:rPr>
                <w:rFonts w:cs="B Nazanin" w:hint="cs"/>
                <w:b/>
                <w:bCs/>
                <w:rtl/>
              </w:rPr>
              <w:t>تفسي</w:t>
            </w:r>
            <w:r>
              <w:rPr>
                <w:rFonts w:cs="B Nazanin" w:hint="cs"/>
                <w:b/>
                <w:bCs/>
                <w:rtl/>
              </w:rPr>
              <w:t>ر و راهنمايي صحيح بر اساس جوابه</w:t>
            </w:r>
            <w:r w:rsidRPr="00B777DE">
              <w:rPr>
                <w:rFonts w:cs="B Nazanin" w:hint="cs"/>
                <w:b/>
                <w:bCs/>
                <w:rtl/>
              </w:rPr>
              <w:t>اي آزمايش مراجعين</w:t>
            </w:r>
          </w:p>
        </w:tc>
        <w:tc>
          <w:tcPr>
            <w:tcW w:w="1626" w:type="dxa"/>
            <w:vMerge w:val="restart"/>
          </w:tcPr>
          <w:p w:rsidR="00D51621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Default="00D51621" w:rsidP="005639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10مورد</w:t>
            </w: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3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</w:tr>
      <w:tr w:rsidR="00D51621" w:rsidRPr="000506B0" w:rsidTr="00555DF4">
        <w:tc>
          <w:tcPr>
            <w:tcW w:w="709" w:type="dxa"/>
            <w:vMerge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dxa"/>
            <w:vMerge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3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D51621" w:rsidRPr="000506B0" w:rsidRDefault="00D51621" w:rsidP="00563998">
            <w:pPr>
              <w:jc w:val="center"/>
              <w:rPr>
                <w:rFonts w:cs="B Nazanin"/>
                <w:rtl/>
              </w:rPr>
            </w:pPr>
          </w:p>
        </w:tc>
      </w:tr>
    </w:tbl>
    <w:p w:rsidR="00602D94" w:rsidRDefault="00602D94" w:rsidP="00BF6118">
      <w:pPr>
        <w:jc w:val="center"/>
        <w:rPr>
          <w:rtl/>
        </w:rPr>
      </w:pPr>
    </w:p>
    <w:p w:rsidR="0042142F" w:rsidRDefault="0042142F" w:rsidP="00BF6118">
      <w:pPr>
        <w:jc w:val="center"/>
        <w:rPr>
          <w:rtl/>
        </w:rPr>
      </w:pPr>
    </w:p>
    <w:p w:rsidR="0020673E" w:rsidRDefault="0020673E" w:rsidP="00BF6118">
      <w:pPr>
        <w:jc w:val="center"/>
        <w:rPr>
          <w:rtl/>
        </w:rPr>
      </w:pPr>
    </w:p>
    <w:p w:rsidR="0020673E" w:rsidRDefault="0020673E" w:rsidP="00BF6118">
      <w:pPr>
        <w:jc w:val="center"/>
        <w:rPr>
          <w:rtl/>
        </w:rPr>
      </w:pPr>
    </w:p>
    <w:p w:rsidR="0020673E" w:rsidRDefault="0020673E" w:rsidP="00BF6118">
      <w:pPr>
        <w:jc w:val="center"/>
        <w:rPr>
          <w:rtl/>
        </w:rPr>
      </w:pPr>
    </w:p>
    <w:p w:rsidR="0042142F" w:rsidRDefault="0042142F" w:rsidP="00BF6118">
      <w:pPr>
        <w:jc w:val="center"/>
        <w:rPr>
          <w:rtl/>
        </w:rPr>
      </w:pPr>
    </w:p>
    <w:p w:rsidR="00BF6118" w:rsidRDefault="00BF6118" w:rsidP="009A549F">
      <w:pPr>
        <w:rPr>
          <w:rFonts w:cs="B Nazanin"/>
          <w:rtl/>
        </w:rPr>
      </w:pPr>
    </w:p>
    <w:p w:rsidR="00BF6118" w:rsidRDefault="00BF6118" w:rsidP="00BF6118">
      <w:pPr>
        <w:jc w:val="center"/>
        <w:rPr>
          <w:rFonts w:cs="B Nazanin"/>
          <w:rtl/>
        </w:rPr>
      </w:pPr>
    </w:p>
    <w:p w:rsidR="00BF6118" w:rsidRDefault="00BF6118" w:rsidP="009A549F">
      <w:pPr>
        <w:rPr>
          <w:rFonts w:cs="B Nazanin"/>
          <w:rtl/>
        </w:rPr>
      </w:pPr>
    </w:p>
    <w:p w:rsidR="00BF6118" w:rsidRPr="00BF6118" w:rsidRDefault="00BF6118" w:rsidP="00BF6118">
      <w:pPr>
        <w:jc w:val="center"/>
        <w:rPr>
          <w:sz w:val="24"/>
          <w:szCs w:val="24"/>
        </w:rPr>
      </w:pPr>
    </w:p>
    <w:sectPr w:rsidR="00BF6118" w:rsidRPr="00BF6118" w:rsidSect="009A549F">
      <w:headerReference w:type="default" r:id="rId7"/>
      <w:pgSz w:w="11907" w:h="8391" w:orient="landscape" w:code="11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40" w:rsidRDefault="00821F40" w:rsidP="009A549F">
      <w:pPr>
        <w:spacing w:after="0" w:line="240" w:lineRule="auto"/>
      </w:pPr>
      <w:r>
        <w:separator/>
      </w:r>
    </w:p>
  </w:endnote>
  <w:endnote w:type="continuationSeparator" w:id="0">
    <w:p w:rsidR="00821F40" w:rsidRDefault="00821F40" w:rsidP="009A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40" w:rsidRDefault="00821F40" w:rsidP="009A549F">
      <w:pPr>
        <w:spacing w:after="0" w:line="240" w:lineRule="auto"/>
      </w:pPr>
      <w:r>
        <w:separator/>
      </w:r>
    </w:p>
  </w:footnote>
  <w:footnote w:type="continuationSeparator" w:id="0">
    <w:p w:rsidR="00821F40" w:rsidRDefault="00821F40" w:rsidP="009A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3E" w:rsidRPr="0020673E" w:rsidRDefault="00821F40" w:rsidP="0020673E">
    <w:pPr>
      <w:jc w:val="right"/>
      <w:rPr>
        <w:rFonts w:cs="B Nazanin"/>
        <w:b/>
        <w:bCs/>
        <w:sz w:val="20"/>
        <w:szCs w:val="20"/>
        <w:rtl/>
      </w:rPr>
    </w:pPr>
    <w:r>
      <w:rPr>
        <w:rFonts w:cs="B Nazanin"/>
        <w:b/>
        <w:bCs/>
        <w:noProof/>
        <w:sz w:val="20"/>
        <w:szCs w:val="20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8.7pt;margin-top:16.15pt;width:340.55pt;height:73.75pt;z-index:251659264" strokecolor="white [3212]">
          <v:textbox style="mso-next-textbox:#_x0000_s2051">
            <w:txbxContent>
              <w:p w:rsidR="0020673E" w:rsidRPr="007815E6" w:rsidRDefault="0020673E" w:rsidP="0020673E">
                <w:pPr>
                  <w:jc w:val="center"/>
                  <w:rPr>
                    <w:sz w:val="28"/>
                    <w:szCs w:val="28"/>
                    <w:rtl/>
                  </w:rPr>
                </w:pPr>
                <w:r w:rsidRPr="007815E6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>فرم ثبت مهارت هاي تمرين شده توسط دانشجو در واحد کارآموزي بارداري طبيعي</w:t>
                </w:r>
              </w:p>
              <w:p w:rsidR="00BE3834" w:rsidRDefault="00BE3834" w:rsidP="0020673E">
                <w:pPr>
                  <w:jc w:val="center"/>
                </w:pPr>
              </w:p>
            </w:txbxContent>
          </v:textbox>
          <w10:wrap anchorx="page"/>
        </v:shape>
      </w:pict>
    </w:r>
    <w:r w:rsidR="0020673E">
      <w:rPr>
        <w:rFonts w:cs="Arial"/>
        <w:noProof/>
        <w:rtl/>
      </w:rPr>
      <w:t xml:space="preserve"> </w:t>
    </w:r>
    <w:r w:rsidR="0020673E">
      <w:rPr>
        <w:rFonts w:cs="Arial"/>
        <w:noProof/>
        <w:rtl/>
        <w:lang w:bidi="ar-SA"/>
      </w:rPr>
      <w:drawing>
        <wp:inline distT="0" distB="0" distL="0" distR="0">
          <wp:extent cx="687238" cy="908062"/>
          <wp:effectExtent l="19050" t="0" r="0" b="0"/>
          <wp:docPr id="4" name="Picture 1" descr="C:\Users\Administrator\Desktop\356064_pnV0iE0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356064_pnV0iE0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38" cy="914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0600B"/>
    <w:multiLevelType w:val="hybridMultilevel"/>
    <w:tmpl w:val="07C46A4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DAE"/>
    <w:rsid w:val="000C3FB2"/>
    <w:rsid w:val="00103100"/>
    <w:rsid w:val="0020673E"/>
    <w:rsid w:val="0032481B"/>
    <w:rsid w:val="0042142F"/>
    <w:rsid w:val="005E373A"/>
    <w:rsid w:val="005F1EBD"/>
    <w:rsid w:val="00602D94"/>
    <w:rsid w:val="00695B0F"/>
    <w:rsid w:val="006B31A3"/>
    <w:rsid w:val="00720472"/>
    <w:rsid w:val="00776CF9"/>
    <w:rsid w:val="007815E6"/>
    <w:rsid w:val="00821F40"/>
    <w:rsid w:val="0090687F"/>
    <w:rsid w:val="009A549F"/>
    <w:rsid w:val="00A5538A"/>
    <w:rsid w:val="00B65DAE"/>
    <w:rsid w:val="00BE3834"/>
    <w:rsid w:val="00BF6118"/>
    <w:rsid w:val="00D41CAD"/>
    <w:rsid w:val="00D51621"/>
    <w:rsid w:val="00D74189"/>
    <w:rsid w:val="00DA6FAA"/>
    <w:rsid w:val="00DF7C1B"/>
    <w:rsid w:val="00E96452"/>
    <w:rsid w:val="00F92FDD"/>
    <w:rsid w:val="00F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9949813-EC10-4C64-ADC2-CE3F258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A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9F"/>
  </w:style>
  <w:style w:type="paragraph" w:styleId="Footer">
    <w:name w:val="footer"/>
    <w:basedOn w:val="Normal"/>
    <w:link w:val="FooterChar"/>
    <w:uiPriority w:val="99"/>
    <w:unhideWhenUsed/>
    <w:rsid w:val="009A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9F"/>
  </w:style>
  <w:style w:type="paragraph" w:styleId="BalloonText">
    <w:name w:val="Balloon Text"/>
    <w:basedOn w:val="Normal"/>
    <w:link w:val="BalloonTextChar"/>
    <w:uiPriority w:val="99"/>
    <w:semiHidden/>
    <w:unhideWhenUsed/>
    <w:rsid w:val="0020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abdollahzadehn2</dc:creator>
  <cp:lastModifiedBy>Dr</cp:lastModifiedBy>
  <cp:revision>7</cp:revision>
  <cp:lastPrinted>2015-02-03T04:38:00Z</cp:lastPrinted>
  <dcterms:created xsi:type="dcterms:W3CDTF">2017-07-12T06:07:00Z</dcterms:created>
  <dcterms:modified xsi:type="dcterms:W3CDTF">2017-08-08T05:25:00Z</dcterms:modified>
</cp:coreProperties>
</file>