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9F" w:rsidRPr="00BA379F" w:rsidRDefault="00BA379F" w:rsidP="00BA379F">
      <w:pPr>
        <w:bidi/>
        <w:rPr>
          <w:sz w:val="24"/>
          <w:szCs w:val="24"/>
          <w:rtl/>
        </w:rPr>
      </w:pPr>
      <w:r>
        <w:rPr>
          <w:noProof/>
        </w:rPr>
        <w:drawing>
          <wp:anchor distT="0" distB="0" distL="114300" distR="114300" simplePos="0" relativeHeight="251658240" behindDoc="0" locked="0" layoutInCell="1" allowOverlap="1">
            <wp:simplePos x="3808325" y="1487156"/>
            <wp:positionH relativeFrom="margin">
              <wp:align>left</wp:align>
            </wp:positionH>
            <wp:positionV relativeFrom="margin">
              <wp:align>top</wp:align>
            </wp:positionV>
            <wp:extent cx="2350770" cy="2055495"/>
            <wp:effectExtent l="0" t="0" r="0" b="1905"/>
            <wp:wrapSquare wrapText="bothSides"/>
            <wp:docPr id="1" name="Picture 1" descr="http://iec.behdasht.gov.ir/includes/tm.aspx?s=spinach-on-the-table-480x318_280012.jpg|1110011!1011!320!280!70!300!!000000!20!13!ffffff!14!logosample.gif!4!13&amp;m=fc5424c3641e2737d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spinach-on-the-table-480x318_280012.jpg|1110011!1011!320!280!70!300!!000000!20!13!ffffff!14!logosample.gif!4!13&amp;m=fc5424c3641e2737d2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6808" cy="20696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79F">
        <w:rPr>
          <w:rFonts w:cs="B Titr"/>
          <w:b/>
          <w:bCs/>
          <w:sz w:val="24"/>
          <w:szCs w:val="24"/>
          <w:rtl/>
        </w:rPr>
        <w:t xml:space="preserve">ارتقای تمرکز نیاز به مصرف کافی </w:t>
      </w:r>
      <w:r w:rsidRPr="00BA379F">
        <w:rPr>
          <w:rFonts w:cs="B Titr"/>
          <w:b/>
          <w:bCs/>
          <w:sz w:val="24"/>
          <w:szCs w:val="24"/>
          <w:rtl/>
          <w:lang w:bidi="fa-IR"/>
        </w:rPr>
        <w:t>۱۰</w:t>
      </w:r>
      <w:r w:rsidRPr="00BA379F">
        <w:rPr>
          <w:rFonts w:cs="B Titr"/>
          <w:b/>
          <w:bCs/>
          <w:sz w:val="24"/>
          <w:szCs w:val="24"/>
          <w:rtl/>
        </w:rPr>
        <w:t xml:space="preserve"> گزینه غذایی دارد</w:t>
      </w:r>
      <w:r w:rsidRPr="00BA379F">
        <w:rPr>
          <w:rFonts w:cs="B Titr"/>
          <w:sz w:val="24"/>
          <w:szCs w:val="24"/>
        </w:rPr>
        <w:br/>
      </w:r>
      <w:r w:rsidRPr="00BA379F">
        <w:rPr>
          <w:b/>
          <w:bCs/>
          <w:sz w:val="24"/>
          <w:szCs w:val="24"/>
          <w:rtl/>
        </w:rPr>
        <w:t>مغز برای ایجاد و حفظ ساختارهای عصبی خود نیازمند دریافت برخی انتخاب های ویژه غذایی از جمله کربوهیدرات های پیچیده است.</w:t>
      </w:r>
    </w:p>
    <w:p w:rsidR="00BA379F" w:rsidRPr="00BA379F" w:rsidRDefault="00BA379F" w:rsidP="00BA379F">
      <w:pPr>
        <w:bidi/>
        <w:jc w:val="lowKashida"/>
        <w:rPr>
          <w:sz w:val="24"/>
          <w:szCs w:val="24"/>
          <w:rtl/>
        </w:rPr>
      </w:pPr>
      <w:r w:rsidRPr="00BA379F">
        <w:rPr>
          <w:sz w:val="24"/>
          <w:szCs w:val="24"/>
          <w:rtl/>
        </w:rPr>
        <w:t>به گزارش آوای سلامت به نقل از</w:t>
      </w:r>
      <w:proofErr w:type="spellStart"/>
      <w:r w:rsidRPr="00BA379F">
        <w:rPr>
          <w:sz w:val="24"/>
          <w:szCs w:val="24"/>
        </w:rPr>
        <w:t>readerdigest</w:t>
      </w:r>
      <w:proofErr w:type="spellEnd"/>
      <w:r w:rsidRPr="00BA379F">
        <w:rPr>
          <w:sz w:val="24"/>
          <w:szCs w:val="24"/>
          <w:rtl/>
        </w:rPr>
        <w:t xml:space="preserve">اگر رژيم غذایی خود را صحيح و براساس غذاهایی انتخاب كنيد كه هوش را تقويت می ‌كنند، می ‌توانيد حتی در سنين بالاتر نيز از سلامت مغزی مطلوبی بهره‌مند باشيد. با این حال، عدم مصرف کافی </w:t>
      </w:r>
      <w:r w:rsidRPr="00BA379F">
        <w:rPr>
          <w:sz w:val="24"/>
          <w:szCs w:val="24"/>
          <w:rtl/>
          <w:lang w:bidi="fa-IR"/>
        </w:rPr>
        <w:t>۱۰</w:t>
      </w:r>
      <w:r w:rsidRPr="00BA379F">
        <w:rPr>
          <w:sz w:val="24"/>
          <w:szCs w:val="24"/>
          <w:rtl/>
        </w:rPr>
        <w:t xml:space="preserve"> گزینه غذایی، ممکن است حتی در سنین پایین منجر به کاهش تمرکز در شما شود:</w:t>
      </w:r>
      <w:bookmarkStart w:id="0" w:name="_GoBack"/>
      <w:bookmarkEnd w:id="0"/>
    </w:p>
    <w:p w:rsidR="00BA379F" w:rsidRPr="00BA379F" w:rsidRDefault="00BA379F" w:rsidP="00BA379F">
      <w:pPr>
        <w:bidi/>
        <w:jc w:val="lowKashida"/>
        <w:rPr>
          <w:sz w:val="24"/>
          <w:szCs w:val="24"/>
          <w:rtl/>
        </w:rPr>
      </w:pPr>
      <w:r w:rsidRPr="00BA379F">
        <w:rPr>
          <w:b/>
          <w:bCs/>
          <w:sz w:val="24"/>
          <w:szCs w:val="24"/>
          <w:rtl/>
        </w:rPr>
        <w:t>گردو:</w:t>
      </w:r>
      <w:r w:rsidRPr="00BA379F">
        <w:rPr>
          <w:sz w:val="24"/>
          <w:szCs w:val="24"/>
          <w:rtl/>
        </w:rPr>
        <w:t> تمام مغزها٬ دارای چربیهای سالم غيراشباع هستند که برای ذهن ما مفيدند. اما گردو در این بين اهميت به سزایی دارد. جالب اینجاست که شکل خود مغز گردو هم شبيه مغز انسان است. همچنين٬ گردو دارای مقادیر زیاد پروتئين و فيبر است که هر دو برای سلامت عمومی بدن مفيد هستند.</w:t>
      </w:r>
    </w:p>
    <w:p w:rsidR="00BA379F" w:rsidRPr="00BA379F" w:rsidRDefault="00BA379F" w:rsidP="00BA379F">
      <w:pPr>
        <w:bidi/>
        <w:jc w:val="lowKashida"/>
        <w:rPr>
          <w:sz w:val="24"/>
          <w:szCs w:val="24"/>
          <w:rtl/>
        </w:rPr>
      </w:pPr>
      <w:r w:rsidRPr="00BA379F">
        <w:rPr>
          <w:b/>
          <w:bCs/>
          <w:sz w:val="24"/>
          <w:szCs w:val="24"/>
          <w:rtl/>
        </w:rPr>
        <w:t>تخم کدو:</w:t>
      </w:r>
      <w:r w:rsidRPr="00BA379F">
        <w:rPr>
          <w:sz w:val="24"/>
          <w:szCs w:val="24"/>
          <w:rtl/>
        </w:rPr>
        <w:t> منبع بسيار عالی اسيدآمينه تریپتوفان است که یک ماده طبيعی برای از بين بردن علائم افسردگی خفيف و بیخوابی محسوب می شود. تخم کدو منبع غنی عنصر روی بوده و این عنصر٬ عملکرد انتقال دهنده های عصبی و حافظه و فعاليت شناختی مغز را بهبود میبخشد.</w:t>
      </w:r>
    </w:p>
    <w:p w:rsidR="00BA379F" w:rsidRPr="00BA379F" w:rsidRDefault="00BA379F" w:rsidP="00BA379F">
      <w:pPr>
        <w:bidi/>
        <w:jc w:val="lowKashida"/>
        <w:rPr>
          <w:sz w:val="24"/>
          <w:szCs w:val="24"/>
          <w:rtl/>
        </w:rPr>
      </w:pPr>
      <w:r w:rsidRPr="00BA379F">
        <w:rPr>
          <w:b/>
          <w:bCs/>
          <w:sz w:val="24"/>
          <w:szCs w:val="24"/>
          <w:rtl/>
        </w:rPr>
        <w:t>بروکلی</w:t>
      </w:r>
      <w:r w:rsidRPr="00BA379F">
        <w:rPr>
          <w:sz w:val="24"/>
          <w:szCs w:val="24"/>
          <w:rtl/>
        </w:rPr>
        <w:t>: مصرف آن فعاليت شناختی مغز را تقویت می کند. بروکلی حاوی ترکيبی به نام سولفوروفان است که با رشد طبيعی سلولهای بنيادی عصبی٬ در ارتباط است.</w:t>
      </w:r>
    </w:p>
    <w:p w:rsidR="00BA379F" w:rsidRPr="00BA379F" w:rsidRDefault="00BA379F" w:rsidP="00BA379F">
      <w:pPr>
        <w:bidi/>
        <w:jc w:val="lowKashida"/>
        <w:rPr>
          <w:sz w:val="24"/>
          <w:szCs w:val="24"/>
          <w:rtl/>
        </w:rPr>
      </w:pPr>
      <w:r w:rsidRPr="00BA379F">
        <w:rPr>
          <w:b/>
          <w:bCs/>
          <w:sz w:val="24"/>
          <w:szCs w:val="24"/>
          <w:rtl/>
        </w:rPr>
        <w:t>تخم مرغ:</w:t>
      </w:r>
      <w:r w:rsidRPr="00BA379F">
        <w:rPr>
          <w:sz w:val="24"/>
          <w:szCs w:val="24"/>
          <w:rtl/>
        </w:rPr>
        <w:t> کولين٬ یکی از ترکيباتی است که وجود آن برای فعاليت انتقال دهنده های عصبی٬ ضروری است. یکی از اصلیترین منابع کولين٬ زرده تخم مرغ است. مصرف زرده تخم مرغ بر اساس باور غلط عمومی، خطرناک نیست و بهترین گزینه برای افزایش تمرکز و فعالیت بهتر مغز محسوب می شود.</w:t>
      </w:r>
    </w:p>
    <w:p w:rsidR="00BA379F" w:rsidRPr="00BA379F" w:rsidRDefault="00BA379F" w:rsidP="00BA379F">
      <w:pPr>
        <w:bidi/>
        <w:jc w:val="lowKashida"/>
        <w:rPr>
          <w:sz w:val="24"/>
          <w:szCs w:val="24"/>
          <w:rtl/>
        </w:rPr>
      </w:pPr>
      <w:r w:rsidRPr="00BA379F">
        <w:rPr>
          <w:b/>
          <w:bCs/>
          <w:sz w:val="24"/>
          <w:szCs w:val="24"/>
          <w:rtl/>
        </w:rPr>
        <w:t>اسفناج:</w:t>
      </w:r>
      <w:r w:rsidRPr="00BA379F">
        <w:rPr>
          <w:sz w:val="24"/>
          <w:szCs w:val="24"/>
          <w:rtl/>
        </w:rPr>
        <w:t> از منابع خوب کولين محسوب می شود. همچنين حاوی فيبر و بسياری مواد مغذی دیگر است که شفافيت ذهن و قدرت یادگيری رو افزایش می دهند. اسفناج برای سلامتی دستگاه گوارش نيز مفيد است و بدون شک فعالیت سالم دستگاه گوارش، روی سلامت مغز هم تاثیر می گذارد. مشکلات گوارشی در بدن احساس ناآرامی ایجاد می کنند که می تواند به اضطراب منجر شود و تمرکز را از بین ببرد.</w:t>
      </w:r>
    </w:p>
    <w:p w:rsidR="00BA379F" w:rsidRPr="00BA379F" w:rsidRDefault="00BA379F" w:rsidP="00BA379F">
      <w:pPr>
        <w:bidi/>
        <w:jc w:val="lowKashida"/>
        <w:rPr>
          <w:sz w:val="24"/>
          <w:szCs w:val="24"/>
          <w:rtl/>
        </w:rPr>
      </w:pPr>
      <w:r w:rsidRPr="00BA379F">
        <w:rPr>
          <w:b/>
          <w:bCs/>
          <w:sz w:val="24"/>
          <w:szCs w:val="24"/>
          <w:rtl/>
        </w:rPr>
        <w:t>ماست: </w:t>
      </w:r>
      <w:r w:rsidRPr="00BA379F">
        <w:rPr>
          <w:sz w:val="24"/>
          <w:szCs w:val="24"/>
          <w:rtl/>
        </w:rPr>
        <w:t>مصرف آن به عملکرد مغز و افزایش قدرت تمرکز کمک می کند. پروبیوتیک های موجود در ماست٬ با خلق و خوی ما در ارتباط است و علائم افسردگی و اضطراب را کاهش می دهد.</w:t>
      </w:r>
    </w:p>
    <w:p w:rsidR="00BA379F" w:rsidRPr="00BA379F" w:rsidRDefault="00BA379F" w:rsidP="00BA379F">
      <w:pPr>
        <w:bidi/>
        <w:jc w:val="lowKashida"/>
        <w:rPr>
          <w:sz w:val="24"/>
          <w:szCs w:val="24"/>
          <w:rtl/>
        </w:rPr>
      </w:pPr>
      <w:r w:rsidRPr="00BA379F">
        <w:rPr>
          <w:b/>
          <w:bCs/>
          <w:sz w:val="24"/>
          <w:szCs w:val="24"/>
          <w:rtl/>
        </w:rPr>
        <w:t>زغال اخته</w:t>
      </w:r>
      <w:r w:rsidRPr="00BA379F">
        <w:rPr>
          <w:sz w:val="24"/>
          <w:szCs w:val="24"/>
          <w:rtl/>
        </w:rPr>
        <w:t>: سرشار از پلی فنولهایی به نام آنتوسیانین است که نه تنها برای مغز بلکه برای کل بدن می تواند مفید باشد. مصرف این میوه به افزایش حافظه کوتاه مدت کمک می کند.</w:t>
      </w:r>
    </w:p>
    <w:p w:rsidR="00BA379F" w:rsidRPr="00BA379F" w:rsidRDefault="00BA379F" w:rsidP="00BA379F">
      <w:pPr>
        <w:bidi/>
        <w:jc w:val="lowKashida"/>
        <w:rPr>
          <w:sz w:val="24"/>
          <w:szCs w:val="24"/>
          <w:rtl/>
        </w:rPr>
      </w:pPr>
      <w:r w:rsidRPr="00BA379F">
        <w:rPr>
          <w:b/>
          <w:bCs/>
          <w:sz w:val="24"/>
          <w:szCs w:val="24"/>
          <w:rtl/>
        </w:rPr>
        <w:t>کلم قرمز</w:t>
      </w:r>
      <w:r w:rsidRPr="00BA379F">
        <w:rPr>
          <w:sz w:val="24"/>
          <w:szCs w:val="24"/>
          <w:rtl/>
        </w:rPr>
        <w:t xml:space="preserve">: حاوی </w:t>
      </w:r>
      <w:r w:rsidRPr="00BA379F">
        <w:rPr>
          <w:sz w:val="24"/>
          <w:szCs w:val="24"/>
          <w:rtl/>
          <w:lang w:bidi="fa-IR"/>
        </w:rPr>
        <w:t>۳۶</w:t>
      </w:r>
      <w:r w:rsidRPr="00BA379F">
        <w:rPr>
          <w:sz w:val="24"/>
          <w:szCs w:val="24"/>
          <w:rtl/>
        </w:rPr>
        <w:t xml:space="preserve"> نوع مختلف آنتوسيانين است و منبع غنی از فیبر است.</w:t>
      </w:r>
    </w:p>
    <w:p w:rsidR="00BA379F" w:rsidRPr="00BA379F" w:rsidRDefault="00BA379F" w:rsidP="00BA379F">
      <w:pPr>
        <w:bidi/>
        <w:jc w:val="lowKashida"/>
        <w:rPr>
          <w:sz w:val="24"/>
          <w:szCs w:val="24"/>
          <w:rtl/>
        </w:rPr>
      </w:pPr>
      <w:r w:rsidRPr="00BA379F">
        <w:rPr>
          <w:b/>
          <w:bCs/>
          <w:sz w:val="24"/>
          <w:szCs w:val="24"/>
          <w:rtl/>
        </w:rPr>
        <w:t>آووکادو:</w:t>
      </w:r>
      <w:r w:rsidRPr="00BA379F">
        <w:rPr>
          <w:sz w:val="24"/>
          <w:szCs w:val="24"/>
          <w:rtl/>
        </w:rPr>
        <w:t> دارای مقادیر زیاد نوعی اسيدآمينه به نام تيروزین و پيش ماده دوپامين در مغز است. دوپامين در بهبود خلق و خوی ما نقش دارد.</w:t>
      </w:r>
    </w:p>
    <w:p w:rsidR="00BA379F" w:rsidRPr="00BA379F" w:rsidRDefault="00BA379F" w:rsidP="00BA379F">
      <w:pPr>
        <w:bidi/>
        <w:jc w:val="lowKashida"/>
        <w:rPr>
          <w:sz w:val="24"/>
          <w:szCs w:val="24"/>
          <w:rtl/>
        </w:rPr>
      </w:pPr>
      <w:r w:rsidRPr="00BA379F">
        <w:rPr>
          <w:b/>
          <w:bCs/>
          <w:sz w:val="24"/>
          <w:szCs w:val="24"/>
          <w:rtl/>
        </w:rPr>
        <w:t>سالمون وحشی:</w:t>
      </w:r>
      <w:r w:rsidRPr="00BA379F">
        <w:rPr>
          <w:sz w:val="24"/>
          <w:szCs w:val="24"/>
          <w:rtl/>
        </w:rPr>
        <w:t xml:space="preserve"> اسيدهای چرب امگا </w:t>
      </w:r>
      <w:r w:rsidRPr="00BA379F">
        <w:rPr>
          <w:sz w:val="24"/>
          <w:szCs w:val="24"/>
          <w:rtl/>
          <w:lang w:bidi="fa-IR"/>
        </w:rPr>
        <w:t>۳</w:t>
      </w:r>
      <w:r w:rsidRPr="00BA379F">
        <w:rPr>
          <w:sz w:val="24"/>
          <w:szCs w:val="24"/>
          <w:rtl/>
        </w:rPr>
        <w:t xml:space="preserve"> که در ماهی سالمون وحشی وجود دارند٬ برای سلامتی مغز بسيار مفيد هستند. همانند چربیهای موجود در آووکادو٬ امگا </w:t>
      </w:r>
      <w:r w:rsidRPr="00BA379F">
        <w:rPr>
          <w:sz w:val="24"/>
          <w:szCs w:val="24"/>
          <w:rtl/>
          <w:lang w:bidi="fa-IR"/>
        </w:rPr>
        <w:t>۳</w:t>
      </w:r>
      <w:r w:rsidRPr="00BA379F">
        <w:rPr>
          <w:sz w:val="24"/>
          <w:szCs w:val="24"/>
          <w:rtl/>
        </w:rPr>
        <w:t xml:space="preserve"> نيز از سلولهای عصبی مغز محافظت می کنند. امگا </w:t>
      </w:r>
      <w:r w:rsidRPr="00BA379F">
        <w:rPr>
          <w:sz w:val="24"/>
          <w:szCs w:val="24"/>
          <w:rtl/>
          <w:lang w:bidi="fa-IR"/>
        </w:rPr>
        <w:t>۳</w:t>
      </w:r>
      <w:r w:rsidRPr="00BA379F">
        <w:rPr>
          <w:sz w:val="24"/>
          <w:szCs w:val="24"/>
          <w:rtl/>
        </w:rPr>
        <w:t xml:space="preserve"> همچنين٬ به ساخت غشای سلول مغزی کمک کرده و حافظه و خلق و خو را تقویت می کند.</w:t>
      </w:r>
    </w:p>
    <w:p w:rsidR="00BD6A69" w:rsidRPr="00BA379F" w:rsidRDefault="00BD6A69" w:rsidP="00BA379F">
      <w:pPr>
        <w:bidi/>
        <w:jc w:val="lowKashida"/>
        <w:rPr>
          <w:sz w:val="24"/>
          <w:szCs w:val="24"/>
        </w:rPr>
      </w:pPr>
    </w:p>
    <w:sectPr w:rsidR="00BD6A69" w:rsidRPr="00BA379F" w:rsidSect="00BA379F">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9F"/>
    <w:rsid w:val="00BA379F"/>
    <w:rsid w:val="00BD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08ED5-DC46-48AF-9F4F-D02C9B73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9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2018-03-06T09:54:00Z</dcterms:created>
  <dcterms:modified xsi:type="dcterms:W3CDTF">2018-03-06T09:56:00Z</dcterms:modified>
</cp:coreProperties>
</file>