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8D3" w:rsidRPr="006A08D3" w:rsidRDefault="006A08D3" w:rsidP="006A08D3">
      <w:pPr>
        <w:spacing w:line="240" w:lineRule="auto"/>
        <w:jc w:val="center"/>
        <w:rPr>
          <w:rFonts w:asciiTheme="majorBidi" w:eastAsia="Calibri" w:hAnsiTheme="majorBidi" w:cstheme="majorBidi"/>
          <w:b/>
          <w:bCs/>
          <w:sz w:val="32"/>
          <w:szCs w:val="32"/>
          <w:rtl/>
          <w:lang w:bidi="ar-SA"/>
        </w:rPr>
      </w:pPr>
      <w:r w:rsidRPr="006A08D3">
        <w:rPr>
          <w:rFonts w:asciiTheme="majorBidi" w:eastAsia="Calibri" w:hAnsiTheme="majorBidi" w:cstheme="majorBidi"/>
          <w:b/>
          <w:bCs/>
          <w:sz w:val="32"/>
          <w:szCs w:val="32"/>
          <w:rtl/>
          <w:lang w:bidi="ar-SA"/>
        </w:rPr>
        <w:t>قوانین و مقررات آموزشی</w:t>
      </w:r>
    </w:p>
    <w:p w:rsidR="006A08D3" w:rsidRPr="006A08D3" w:rsidRDefault="006A08D3" w:rsidP="006A08D3">
      <w:pPr>
        <w:numPr>
          <w:ilvl w:val="0"/>
          <w:numId w:val="4"/>
        </w:numPr>
        <w:spacing w:line="240" w:lineRule="auto"/>
        <w:contextualSpacing/>
        <w:jc w:val="both"/>
        <w:rPr>
          <w:rFonts w:ascii="BNazanin" w:eastAsia="Calibri" w:hAnsi="BNazanin" w:cs="B Nazanin"/>
          <w:sz w:val="24"/>
          <w:szCs w:val="24"/>
          <w:rtl/>
          <w:lang w:bidi="ar-SA"/>
        </w:rPr>
      </w:pPr>
      <w:bookmarkStart w:id="0" w:name="_GoBack"/>
      <w:bookmarkEnd w:id="0"/>
      <w:r w:rsidRPr="006A08D3">
        <w:rPr>
          <w:rFonts w:ascii="BNazanin" w:eastAsia="Calibri" w:hAnsi="BNazanin" w:cs="B Nazanin"/>
          <w:sz w:val="24"/>
          <w:szCs w:val="24"/>
          <w:rtl/>
          <w:lang w:bidi="ar-SA"/>
        </w:rPr>
        <w:t xml:space="preserve">رعايت نظم و انضباط كامل </w:t>
      </w:r>
    </w:p>
    <w:p w:rsidR="006A08D3" w:rsidRPr="006A08D3" w:rsidRDefault="006A08D3" w:rsidP="006A08D3">
      <w:pPr>
        <w:numPr>
          <w:ilvl w:val="0"/>
          <w:numId w:val="4"/>
        </w:numPr>
        <w:spacing w:line="240" w:lineRule="auto"/>
        <w:contextualSpacing/>
        <w:jc w:val="both"/>
        <w:rPr>
          <w:rFonts w:ascii="BNazanin" w:eastAsia="Calibri" w:hAnsi="BNazanin" w:cs="B Nazanin"/>
          <w:sz w:val="24"/>
          <w:szCs w:val="24"/>
          <w:rtl/>
          <w:lang w:bidi="ar-SA"/>
        </w:rPr>
      </w:pPr>
      <w:r w:rsidRPr="006A08D3">
        <w:rPr>
          <w:rFonts w:ascii="BNazanin" w:eastAsia="Calibri" w:hAnsi="BNazanin" w:cs="B Nazanin"/>
          <w:sz w:val="24"/>
          <w:szCs w:val="24"/>
          <w:rtl/>
          <w:lang w:bidi="ar-SA"/>
        </w:rPr>
        <w:t>رعايت آراستگی و سادگی ظاهر، حجاب اس</w:t>
      </w:r>
      <w:r w:rsidRPr="006A08D3">
        <w:rPr>
          <w:rFonts w:ascii="BNazanin" w:eastAsia="Calibri" w:hAnsi="BNazanin" w:cs="B Nazanin" w:hint="cs"/>
          <w:sz w:val="24"/>
          <w:szCs w:val="24"/>
          <w:rtl/>
          <w:lang w:bidi="ar-SA"/>
        </w:rPr>
        <w:t>لا</w:t>
      </w:r>
      <w:r w:rsidRPr="006A08D3">
        <w:rPr>
          <w:rFonts w:ascii="BNazanin" w:eastAsia="Calibri" w:hAnsi="BNazanin" w:cs="B Nazanin"/>
          <w:sz w:val="24"/>
          <w:szCs w:val="24"/>
          <w:rtl/>
          <w:lang w:bidi="ar-SA"/>
        </w:rPr>
        <w:t xml:space="preserve">می و پوشش مناسب دانشگاه </w:t>
      </w:r>
    </w:p>
    <w:p w:rsidR="006A08D3" w:rsidRPr="006A08D3" w:rsidRDefault="006A08D3" w:rsidP="006A08D3">
      <w:pPr>
        <w:numPr>
          <w:ilvl w:val="0"/>
          <w:numId w:val="4"/>
        </w:numPr>
        <w:spacing w:line="240" w:lineRule="auto"/>
        <w:contextualSpacing/>
        <w:jc w:val="both"/>
        <w:rPr>
          <w:rFonts w:ascii="BNazanin" w:eastAsia="Calibri" w:hAnsi="BNazanin" w:cs="B Nazanin"/>
          <w:sz w:val="24"/>
          <w:szCs w:val="24"/>
          <w:rtl/>
          <w:lang w:bidi="ar-SA"/>
        </w:rPr>
      </w:pPr>
      <w:r w:rsidRPr="006A08D3">
        <w:rPr>
          <w:rFonts w:ascii="BNazanin" w:eastAsia="Calibri" w:hAnsi="BNazanin" w:cs="B Nazanin"/>
          <w:sz w:val="24"/>
          <w:szCs w:val="24"/>
          <w:rtl/>
          <w:lang w:bidi="ar-SA"/>
        </w:rPr>
        <w:t xml:space="preserve">احترام نزاكت و خوش برخوردي در ارتباط با مربی، كارمندان و مراجعه كنندگان </w:t>
      </w:r>
    </w:p>
    <w:p w:rsidR="006A08D3" w:rsidRPr="006A08D3" w:rsidRDefault="006A08D3" w:rsidP="006A08D3">
      <w:pPr>
        <w:numPr>
          <w:ilvl w:val="0"/>
          <w:numId w:val="4"/>
        </w:numPr>
        <w:spacing w:line="240" w:lineRule="auto"/>
        <w:contextualSpacing/>
        <w:jc w:val="both"/>
        <w:rPr>
          <w:rFonts w:ascii="BNazanin" w:eastAsia="Calibri" w:hAnsi="BNazanin" w:cs="B Nazanin"/>
          <w:sz w:val="24"/>
          <w:szCs w:val="24"/>
          <w:rtl/>
          <w:lang w:bidi="ar-SA"/>
        </w:rPr>
      </w:pPr>
      <w:r w:rsidRPr="006A08D3">
        <w:rPr>
          <w:rFonts w:ascii="BNazanin" w:eastAsia="Calibri" w:hAnsi="BNazanin" w:cs="B Nazanin"/>
          <w:sz w:val="24"/>
          <w:szCs w:val="24"/>
          <w:rtl/>
          <w:lang w:bidi="ar-SA"/>
        </w:rPr>
        <w:t xml:space="preserve">رعايت قوانین و مقررات آموزشی دانشکده </w:t>
      </w:r>
    </w:p>
    <w:p w:rsidR="006A08D3" w:rsidRPr="006A08D3" w:rsidRDefault="006A08D3" w:rsidP="006A08D3">
      <w:pPr>
        <w:numPr>
          <w:ilvl w:val="0"/>
          <w:numId w:val="4"/>
        </w:numPr>
        <w:spacing w:line="240" w:lineRule="auto"/>
        <w:contextualSpacing/>
        <w:jc w:val="both"/>
        <w:rPr>
          <w:rFonts w:ascii="BNazanin" w:eastAsia="Calibri" w:hAnsi="BNazanin" w:cs="B Nazanin"/>
          <w:sz w:val="24"/>
          <w:szCs w:val="24"/>
          <w:rtl/>
          <w:lang w:bidi="ar-SA"/>
        </w:rPr>
      </w:pPr>
      <w:r w:rsidRPr="006A08D3">
        <w:rPr>
          <w:rFonts w:ascii="BNazanin" w:eastAsia="Calibri" w:hAnsi="BNazanin" w:cs="B Nazanin"/>
          <w:sz w:val="24"/>
          <w:szCs w:val="24"/>
          <w:rtl/>
          <w:lang w:bidi="ar-SA"/>
        </w:rPr>
        <w:t xml:space="preserve">حضور فعال و انجام صحیح و به موقع امور محوله </w:t>
      </w:r>
    </w:p>
    <w:p w:rsidR="006A08D3" w:rsidRPr="006A08D3" w:rsidRDefault="006A08D3" w:rsidP="006A08D3">
      <w:pPr>
        <w:numPr>
          <w:ilvl w:val="0"/>
          <w:numId w:val="4"/>
        </w:numPr>
        <w:spacing w:line="240" w:lineRule="auto"/>
        <w:contextualSpacing/>
        <w:jc w:val="both"/>
        <w:rPr>
          <w:rFonts w:ascii="BNazanin" w:eastAsia="Calibri" w:hAnsi="BNazanin" w:cs="B Nazanin"/>
          <w:sz w:val="24"/>
          <w:szCs w:val="24"/>
          <w:rtl/>
          <w:lang w:bidi="ar-SA"/>
        </w:rPr>
      </w:pPr>
      <w:r w:rsidRPr="006A08D3">
        <w:rPr>
          <w:rFonts w:ascii="BNazanin" w:eastAsia="Calibri" w:hAnsi="BNazanin" w:cs="B Nazanin"/>
          <w:sz w:val="24"/>
          <w:szCs w:val="24"/>
          <w:rtl/>
          <w:lang w:bidi="ar-SA"/>
        </w:rPr>
        <w:t>ابراز ع</w:t>
      </w:r>
      <w:r w:rsidRPr="006A08D3">
        <w:rPr>
          <w:rFonts w:ascii="BNazanin" w:eastAsia="Calibri" w:hAnsi="BNazanin" w:cs="B Nazanin" w:hint="cs"/>
          <w:sz w:val="24"/>
          <w:szCs w:val="24"/>
          <w:rtl/>
          <w:lang w:bidi="ar-SA"/>
        </w:rPr>
        <w:t>لاق</w:t>
      </w:r>
      <w:r w:rsidRPr="006A08D3">
        <w:rPr>
          <w:rFonts w:ascii="BNazanin" w:eastAsia="Calibri" w:hAnsi="BNazanin" w:cs="B Nazanin"/>
          <w:sz w:val="24"/>
          <w:szCs w:val="24"/>
          <w:rtl/>
          <w:lang w:bidi="ar-SA"/>
        </w:rPr>
        <w:t xml:space="preserve">ه مندي، انتقادپذير بودن و داشتن انعطاف در دوره كارآموزي </w:t>
      </w:r>
    </w:p>
    <w:p w:rsidR="006A08D3" w:rsidRPr="006A08D3" w:rsidRDefault="006A08D3" w:rsidP="006A08D3">
      <w:pPr>
        <w:numPr>
          <w:ilvl w:val="0"/>
          <w:numId w:val="4"/>
        </w:numPr>
        <w:spacing w:line="240" w:lineRule="auto"/>
        <w:contextualSpacing/>
        <w:jc w:val="both"/>
        <w:rPr>
          <w:rFonts w:ascii="BNazanin" w:eastAsia="Calibri" w:hAnsi="BNazanin" w:cs="B Nazanin"/>
          <w:sz w:val="24"/>
          <w:szCs w:val="24"/>
          <w:rtl/>
          <w:lang w:bidi="ar-SA"/>
        </w:rPr>
      </w:pPr>
      <w:r w:rsidRPr="006A08D3">
        <w:rPr>
          <w:rFonts w:ascii="BNazanin" w:eastAsia="Calibri" w:hAnsi="BNazanin" w:cs="B Nazanin"/>
          <w:sz w:val="24"/>
          <w:szCs w:val="24"/>
          <w:rtl/>
          <w:lang w:bidi="ar-SA"/>
        </w:rPr>
        <w:t>توجه به ساعات شروع و اتمام كارآموزي با توجه به ساعات اع</w:t>
      </w:r>
      <w:r w:rsidRPr="006A08D3">
        <w:rPr>
          <w:rFonts w:ascii="BNazanin" w:eastAsia="Calibri" w:hAnsi="BNazanin" w:cs="B Nazanin" w:hint="cs"/>
          <w:sz w:val="24"/>
          <w:szCs w:val="24"/>
          <w:rtl/>
          <w:lang w:bidi="ar-SA"/>
        </w:rPr>
        <w:t>لا</w:t>
      </w:r>
      <w:r w:rsidRPr="006A08D3">
        <w:rPr>
          <w:rFonts w:ascii="BNazanin" w:eastAsia="Calibri" w:hAnsi="BNazanin" w:cs="B Nazanin"/>
          <w:sz w:val="24"/>
          <w:szCs w:val="24"/>
          <w:rtl/>
          <w:lang w:bidi="ar-SA"/>
        </w:rPr>
        <w:t xml:space="preserve">م شده در روز كارگاه توجیهی كارآموزي </w:t>
      </w:r>
    </w:p>
    <w:p w:rsidR="006A08D3" w:rsidRPr="006A08D3" w:rsidRDefault="006A08D3" w:rsidP="006A08D3">
      <w:pPr>
        <w:numPr>
          <w:ilvl w:val="0"/>
          <w:numId w:val="4"/>
        </w:numPr>
        <w:spacing w:line="240" w:lineRule="auto"/>
        <w:contextualSpacing/>
        <w:jc w:val="both"/>
        <w:rPr>
          <w:rFonts w:ascii="BNazanin" w:eastAsia="Calibri" w:hAnsi="BNazanin" w:cs="B Nazanin"/>
          <w:sz w:val="24"/>
          <w:szCs w:val="24"/>
          <w:rtl/>
          <w:lang w:bidi="ar-SA"/>
        </w:rPr>
      </w:pPr>
      <w:r w:rsidRPr="006A08D3">
        <w:rPr>
          <w:rFonts w:ascii="BNazanin" w:eastAsia="Calibri" w:hAnsi="BNazanin" w:cs="B Nazanin"/>
          <w:sz w:val="24"/>
          <w:szCs w:val="24"/>
          <w:rtl/>
          <w:lang w:bidi="ar-SA"/>
        </w:rPr>
        <w:t>خروج از محل كارآموزي تحت عناوينی مانند: پیگیري امور اداري، شركت در جلسه و ... فقط با كسب مجوز از استاد مربوطه میسر می باشد</w:t>
      </w:r>
      <w:r w:rsidRPr="006A08D3">
        <w:rPr>
          <w:rFonts w:ascii="BNazanin" w:eastAsia="Calibri" w:hAnsi="BNazanin" w:cs="B Nazanin"/>
          <w:sz w:val="24"/>
          <w:szCs w:val="24"/>
          <w:lang w:bidi="ar-SA"/>
        </w:rPr>
        <w:t>.</w:t>
      </w:r>
    </w:p>
    <w:p w:rsidR="006A08D3" w:rsidRPr="006A08D3" w:rsidRDefault="006A08D3" w:rsidP="006A08D3">
      <w:pPr>
        <w:numPr>
          <w:ilvl w:val="0"/>
          <w:numId w:val="4"/>
        </w:numPr>
        <w:spacing w:line="240" w:lineRule="auto"/>
        <w:contextualSpacing/>
        <w:jc w:val="both"/>
        <w:rPr>
          <w:rFonts w:ascii="BNazanin" w:eastAsia="Calibri" w:hAnsi="BNazanin" w:cs="B Nazanin"/>
          <w:sz w:val="24"/>
          <w:szCs w:val="24"/>
          <w:rtl/>
          <w:lang w:bidi="ar-SA"/>
        </w:rPr>
      </w:pPr>
      <w:r w:rsidRPr="006A08D3">
        <w:rPr>
          <w:rFonts w:ascii="BNazanin" w:eastAsia="Calibri" w:hAnsi="BNazanin" w:cs="B Nazanin"/>
          <w:sz w:val="24"/>
          <w:szCs w:val="24"/>
          <w:rtl/>
          <w:lang w:bidi="ar-SA"/>
        </w:rPr>
        <w:t xml:space="preserve">به همراه داشتن </w:t>
      </w:r>
      <w:r w:rsidRPr="006A08D3">
        <w:rPr>
          <w:rFonts w:ascii="BNazanin" w:eastAsia="Calibri" w:hAnsi="BNazanin" w:cs="B Nazanin" w:hint="cs"/>
          <w:sz w:val="24"/>
          <w:szCs w:val="24"/>
          <w:rtl/>
          <w:lang w:bidi="ar-SA"/>
        </w:rPr>
        <w:t>لاگ</w:t>
      </w:r>
      <w:r w:rsidRPr="006A08D3">
        <w:rPr>
          <w:rFonts w:ascii="BNazanin" w:eastAsia="Calibri" w:hAnsi="BNazanin" w:cs="B Nazanin"/>
          <w:sz w:val="24"/>
          <w:szCs w:val="24"/>
          <w:rtl/>
          <w:lang w:bidi="ar-SA"/>
        </w:rPr>
        <w:t xml:space="preserve"> بوک و تکمیل آن به طور روزانه </w:t>
      </w:r>
    </w:p>
    <w:p w:rsidR="006A08D3" w:rsidRPr="006A08D3" w:rsidRDefault="006A08D3" w:rsidP="006A08D3">
      <w:pPr>
        <w:numPr>
          <w:ilvl w:val="0"/>
          <w:numId w:val="4"/>
        </w:numPr>
        <w:spacing w:line="240" w:lineRule="auto"/>
        <w:contextualSpacing/>
        <w:jc w:val="both"/>
        <w:rPr>
          <w:rFonts w:ascii="BNazanin" w:eastAsia="Calibri" w:hAnsi="BNazanin" w:cs="B Nazanin"/>
          <w:sz w:val="24"/>
          <w:szCs w:val="24"/>
          <w:rtl/>
          <w:lang w:bidi="ar-SA"/>
        </w:rPr>
      </w:pPr>
      <w:r w:rsidRPr="006A08D3">
        <w:rPr>
          <w:rFonts w:ascii="BNazanin" w:eastAsia="Calibri" w:hAnsi="BNazanin" w:cs="B Nazanin"/>
          <w:sz w:val="24"/>
          <w:szCs w:val="24"/>
          <w:rtl/>
          <w:lang w:bidi="ar-SA"/>
        </w:rPr>
        <w:t xml:space="preserve">به ازاي هر يک روز غیبت موجه با نظر مربی مربوطه يک روز و هر روز غیبت غیر موجه 3 روز كارآموزي در همان مبحث اضافه می شود </w:t>
      </w:r>
    </w:p>
    <w:p w:rsidR="006A08D3" w:rsidRPr="006A08D3" w:rsidRDefault="006A08D3" w:rsidP="006A08D3">
      <w:pPr>
        <w:numPr>
          <w:ilvl w:val="0"/>
          <w:numId w:val="4"/>
        </w:numPr>
        <w:spacing w:line="240" w:lineRule="auto"/>
        <w:contextualSpacing/>
        <w:jc w:val="both"/>
        <w:rPr>
          <w:rFonts w:ascii="BNazanin" w:eastAsia="Calibri" w:hAnsi="BNazanin" w:cs="B Nazanin"/>
          <w:sz w:val="24"/>
          <w:szCs w:val="24"/>
          <w:rtl/>
          <w:lang w:bidi="ar-SA"/>
        </w:rPr>
      </w:pPr>
      <w:r w:rsidRPr="006A08D3">
        <w:rPr>
          <w:rFonts w:ascii="BNazanin" w:eastAsia="Calibri" w:hAnsi="BNazanin" w:cs="B Nazanin"/>
          <w:sz w:val="24"/>
          <w:szCs w:val="24"/>
          <w:rtl/>
          <w:lang w:bidi="ar-SA"/>
        </w:rPr>
        <w:t xml:space="preserve">هر گونه جابجايی در افراد، مکان و زمان كارآموزي بدون هماهنگی با مدير گروه غیر مجاز می باشد </w:t>
      </w:r>
    </w:p>
    <w:p w:rsidR="006A08D3" w:rsidRPr="006A08D3" w:rsidRDefault="006A08D3" w:rsidP="006A08D3">
      <w:pPr>
        <w:numPr>
          <w:ilvl w:val="0"/>
          <w:numId w:val="4"/>
        </w:numPr>
        <w:spacing w:line="240" w:lineRule="auto"/>
        <w:contextualSpacing/>
        <w:jc w:val="both"/>
        <w:rPr>
          <w:rFonts w:ascii="BNazanin" w:eastAsia="Calibri" w:hAnsi="BNazanin" w:cs="B Nazanin"/>
          <w:sz w:val="24"/>
          <w:szCs w:val="24"/>
          <w:rtl/>
          <w:lang w:bidi="ar-SA"/>
        </w:rPr>
      </w:pPr>
      <w:r w:rsidRPr="006A08D3">
        <w:rPr>
          <w:rFonts w:ascii="BNazanin" w:eastAsia="Calibri" w:hAnsi="BNazanin" w:cs="B Nazanin"/>
          <w:sz w:val="24"/>
          <w:szCs w:val="24"/>
          <w:rtl/>
          <w:lang w:bidi="ar-SA"/>
        </w:rPr>
        <w:t xml:space="preserve">هرگونه استفاده از تلفن همراه در ساعات كارآموزي ممنوع می باشد </w:t>
      </w:r>
    </w:p>
    <w:p w:rsidR="006A08D3" w:rsidRPr="006A08D3" w:rsidRDefault="006A08D3" w:rsidP="006A08D3">
      <w:pPr>
        <w:numPr>
          <w:ilvl w:val="0"/>
          <w:numId w:val="4"/>
        </w:numPr>
        <w:spacing w:line="240" w:lineRule="auto"/>
        <w:contextualSpacing/>
        <w:jc w:val="both"/>
        <w:rPr>
          <w:rFonts w:ascii="BNazanin" w:eastAsia="Calibri" w:hAnsi="BNazanin" w:cs="B Nazanin"/>
          <w:sz w:val="24"/>
          <w:szCs w:val="24"/>
          <w:rtl/>
          <w:lang w:bidi="ar-SA"/>
        </w:rPr>
      </w:pPr>
      <w:r w:rsidRPr="006A08D3">
        <w:rPr>
          <w:rFonts w:ascii="BNazanin" w:eastAsia="Calibri" w:hAnsi="BNazanin" w:cs="B Nazanin"/>
          <w:sz w:val="24"/>
          <w:szCs w:val="24"/>
          <w:rtl/>
          <w:lang w:bidi="ar-SA"/>
        </w:rPr>
        <w:t>پوشیدن روپوش در دوره هاي آزمايشگاهی الزامی و در ساير دوره هاي كارآموزي با نظر مربی مربوطه قابل اجرا می باشد</w:t>
      </w:r>
    </w:p>
    <w:p w:rsidR="006A08D3" w:rsidRPr="006A08D3" w:rsidRDefault="006A08D3" w:rsidP="006A08D3">
      <w:pPr>
        <w:numPr>
          <w:ilvl w:val="0"/>
          <w:numId w:val="4"/>
        </w:numPr>
        <w:spacing w:line="240" w:lineRule="auto"/>
        <w:contextualSpacing/>
        <w:jc w:val="both"/>
        <w:rPr>
          <w:rFonts w:ascii="BNazanin" w:eastAsia="Calibri" w:hAnsi="BNazanin" w:cs="B Nazanin"/>
          <w:sz w:val="24"/>
          <w:szCs w:val="24"/>
          <w:lang w:bidi="ar-SA"/>
        </w:rPr>
      </w:pPr>
      <w:r w:rsidRPr="006A08D3">
        <w:rPr>
          <w:rFonts w:ascii="BNazanin" w:eastAsia="Calibri" w:hAnsi="BNazanin" w:cs="B Nazanin"/>
          <w:sz w:val="24"/>
          <w:szCs w:val="24"/>
          <w:rtl/>
          <w:lang w:bidi="ar-SA"/>
        </w:rPr>
        <w:t xml:space="preserve">قبولی در هر دوره كارآموزي منوط به كسب حداقل نمره </w:t>
      </w:r>
      <w:r w:rsidRPr="006A08D3">
        <w:rPr>
          <w:rFonts w:ascii="BNazanin" w:eastAsia="Calibri" w:hAnsi="BNazanin" w:cs="B Nazanin" w:hint="cs"/>
          <w:sz w:val="24"/>
          <w:szCs w:val="24"/>
          <w:rtl/>
          <w:lang w:bidi="ar-SA"/>
        </w:rPr>
        <w:t>12</w:t>
      </w:r>
      <w:r w:rsidRPr="006A08D3">
        <w:rPr>
          <w:rFonts w:ascii="BNazanin" w:eastAsia="Calibri" w:hAnsi="BNazanin" w:cs="B Nazanin"/>
          <w:sz w:val="24"/>
          <w:szCs w:val="24"/>
          <w:rtl/>
          <w:lang w:bidi="ar-SA"/>
        </w:rPr>
        <w:t xml:space="preserve"> از آن دوره می باشد و در غیر اين صورت نیاز به تجديد دوره الزامی است </w:t>
      </w:r>
    </w:p>
    <w:p w:rsidR="006A08D3" w:rsidRPr="006A08D3" w:rsidRDefault="006A08D3" w:rsidP="006A08D3">
      <w:pPr>
        <w:numPr>
          <w:ilvl w:val="0"/>
          <w:numId w:val="4"/>
        </w:numPr>
        <w:spacing w:line="240" w:lineRule="auto"/>
        <w:contextualSpacing/>
        <w:jc w:val="both"/>
        <w:rPr>
          <w:rFonts w:ascii="BNazanin" w:eastAsia="Calibri" w:hAnsi="BNazanin" w:cs="B Nazanin"/>
          <w:sz w:val="24"/>
          <w:szCs w:val="24"/>
          <w:rtl/>
          <w:lang w:bidi="ar-SA"/>
        </w:rPr>
      </w:pPr>
      <w:r w:rsidRPr="006A08D3">
        <w:rPr>
          <w:rFonts w:ascii="BNazanin" w:eastAsia="Calibri" w:hAnsi="BNazanin" w:cs="B Nazanin"/>
          <w:sz w:val="24"/>
          <w:szCs w:val="24"/>
          <w:rtl/>
          <w:lang w:bidi="ar-SA"/>
        </w:rPr>
        <w:t xml:space="preserve">در صورتی که مجموع غیبت (موجه و غیر موجه) بیش از یک دهم کل آن دوره باشد نمره کل کارآموزي آن ترم صفر منظور خواهد شد </w:t>
      </w:r>
    </w:p>
    <w:p w:rsidR="006A08D3" w:rsidRPr="006A08D3" w:rsidRDefault="006A08D3" w:rsidP="006A08D3">
      <w:pPr>
        <w:numPr>
          <w:ilvl w:val="0"/>
          <w:numId w:val="4"/>
        </w:numPr>
        <w:spacing w:line="240" w:lineRule="auto"/>
        <w:contextualSpacing/>
        <w:jc w:val="both"/>
        <w:rPr>
          <w:rFonts w:ascii="BNazanin" w:eastAsia="Calibri" w:hAnsi="BNazanin" w:cs="B Nazanin"/>
          <w:sz w:val="24"/>
          <w:szCs w:val="24"/>
          <w:rtl/>
          <w:lang w:bidi="ar-SA"/>
        </w:rPr>
      </w:pPr>
      <w:r w:rsidRPr="006A08D3">
        <w:rPr>
          <w:rFonts w:ascii="BNazanin" w:eastAsia="Calibri" w:hAnsi="BNazanin" w:cs="B Nazanin"/>
          <w:sz w:val="24"/>
          <w:szCs w:val="24"/>
          <w:lang w:bidi="ar-SA"/>
        </w:rPr>
        <w:t xml:space="preserve"> </w:t>
      </w:r>
      <w:r w:rsidRPr="006A08D3">
        <w:rPr>
          <w:rFonts w:ascii="BNazanin" w:eastAsia="Calibri" w:hAnsi="BNazanin" w:cs="B Nazanin"/>
          <w:sz w:val="24"/>
          <w:szCs w:val="24"/>
          <w:rtl/>
          <w:lang w:bidi="ar-SA"/>
        </w:rPr>
        <w:t xml:space="preserve">در صورتی که مجموع غیبت (موجه) کمتر از یک دهم کل آن دوره باشد با تایید مربی یا سرپرست کارآموزي جهت ادامه کار آموزش مشکلی وجود ندارد </w:t>
      </w:r>
    </w:p>
    <w:p w:rsidR="006A08D3" w:rsidRPr="006A08D3" w:rsidRDefault="006A08D3" w:rsidP="006A08D3">
      <w:pPr>
        <w:numPr>
          <w:ilvl w:val="0"/>
          <w:numId w:val="4"/>
        </w:numPr>
        <w:spacing w:line="240" w:lineRule="auto"/>
        <w:contextualSpacing/>
        <w:jc w:val="both"/>
        <w:rPr>
          <w:rFonts w:ascii="BNazanin" w:eastAsia="Calibri" w:hAnsi="BNazanin" w:cs="B Nazanin"/>
          <w:sz w:val="24"/>
          <w:szCs w:val="24"/>
          <w:rtl/>
          <w:lang w:bidi="ar-SA"/>
        </w:rPr>
      </w:pPr>
      <w:r w:rsidRPr="006A08D3">
        <w:rPr>
          <w:rFonts w:ascii="BNazanin" w:eastAsia="Calibri" w:hAnsi="BNazanin" w:cs="B Nazanin"/>
          <w:sz w:val="24"/>
          <w:szCs w:val="24"/>
          <w:lang w:bidi="ar-SA"/>
        </w:rPr>
        <w:t xml:space="preserve"> </w:t>
      </w:r>
      <w:r w:rsidRPr="006A08D3">
        <w:rPr>
          <w:rFonts w:ascii="BNazanin" w:eastAsia="Calibri" w:hAnsi="BNazanin" w:cs="B Nazanin"/>
          <w:sz w:val="24"/>
          <w:szCs w:val="24"/>
          <w:rtl/>
          <w:lang w:bidi="ar-SA"/>
        </w:rPr>
        <w:t xml:space="preserve">در صورتی که مجموع غیبت (غیر موجه) کمتر از یک دهم کل آن دوره باشد با تایید مربی یا سرپرست کارآموزي به ازاي هر روز غیبت سه روز جبرانی منظور خواهد شد </w:t>
      </w:r>
      <w:r w:rsidRPr="006A08D3">
        <w:rPr>
          <w:rFonts w:ascii="BNazanin" w:eastAsia="Calibri" w:hAnsi="BNazanin" w:cs="B Nazanin" w:hint="cs"/>
          <w:sz w:val="24"/>
          <w:szCs w:val="24"/>
          <w:rtl/>
          <w:lang w:bidi="ar-SA"/>
        </w:rPr>
        <w:t xml:space="preserve"> و غیبت </w:t>
      </w:r>
      <w:r w:rsidRPr="006A08D3">
        <w:rPr>
          <w:rFonts w:ascii="BNazanin" w:eastAsia="Calibri" w:hAnsi="BNazanin" w:cs="B Nazanin"/>
          <w:sz w:val="24"/>
          <w:szCs w:val="24"/>
          <w:rtl/>
          <w:lang w:bidi="ar-SA"/>
        </w:rPr>
        <w:t>(موجه) یک روز جبرانی منظور خواهد شد</w:t>
      </w:r>
    </w:p>
    <w:p w:rsidR="006A08D3" w:rsidRPr="006A08D3" w:rsidRDefault="006A08D3" w:rsidP="006A08D3">
      <w:pPr>
        <w:numPr>
          <w:ilvl w:val="0"/>
          <w:numId w:val="4"/>
        </w:numPr>
        <w:spacing w:line="240" w:lineRule="auto"/>
        <w:contextualSpacing/>
        <w:jc w:val="both"/>
        <w:rPr>
          <w:rFonts w:ascii="BNazanin" w:eastAsia="Calibri" w:hAnsi="BNazanin" w:cs="B Nazanin"/>
          <w:sz w:val="24"/>
          <w:szCs w:val="24"/>
          <w:rtl/>
          <w:lang w:bidi="ar-SA"/>
        </w:rPr>
      </w:pPr>
      <w:r w:rsidRPr="006A08D3">
        <w:rPr>
          <w:rFonts w:ascii="BNazanin" w:eastAsia="Calibri" w:hAnsi="BNazanin" w:cs="B Nazanin"/>
          <w:sz w:val="24"/>
          <w:szCs w:val="24"/>
          <w:lang w:bidi="ar-SA"/>
        </w:rPr>
        <w:t xml:space="preserve"> </w:t>
      </w:r>
      <w:r w:rsidRPr="006A08D3">
        <w:rPr>
          <w:rFonts w:ascii="BNazanin" w:eastAsia="Calibri" w:hAnsi="BNazanin" w:cs="B Nazanin"/>
          <w:sz w:val="24"/>
          <w:szCs w:val="24"/>
          <w:rtl/>
          <w:lang w:bidi="ar-SA"/>
        </w:rPr>
        <w:t>در صورتی که 50 درصد غیبت ها در هر ترم تحصیلی مربوط به یک درس باشد باید کل آن درس با تایید مربی یا سرپرست کارآموزي مجددا توسط دانشجو گذارنده شود</w:t>
      </w:r>
    </w:p>
    <w:p w:rsidR="006A08D3" w:rsidRPr="006A08D3" w:rsidRDefault="006A08D3" w:rsidP="006A08D3">
      <w:pPr>
        <w:numPr>
          <w:ilvl w:val="0"/>
          <w:numId w:val="4"/>
        </w:numPr>
        <w:spacing w:line="240" w:lineRule="auto"/>
        <w:contextualSpacing/>
        <w:jc w:val="both"/>
        <w:rPr>
          <w:rFonts w:ascii="BNazanin" w:eastAsia="Calibri" w:hAnsi="BNazanin" w:cs="B Nazanin"/>
          <w:sz w:val="24"/>
          <w:szCs w:val="24"/>
          <w:rtl/>
          <w:lang w:bidi="ar-SA"/>
        </w:rPr>
      </w:pPr>
      <w:r w:rsidRPr="006A08D3">
        <w:rPr>
          <w:rFonts w:ascii="BNazanin" w:eastAsia="Calibri" w:hAnsi="BNazanin" w:cs="B Nazanin"/>
          <w:sz w:val="24"/>
          <w:szCs w:val="24"/>
          <w:rtl/>
          <w:lang w:bidi="ar-SA"/>
        </w:rPr>
        <w:t>رعايت قوانین و مقررات آموزشی در بخش، ارائه تکالیف يادگیري، شركت در بحث گروهی، مشاركت فعال در يادگیري و يادگیري خود راهبر از مواردي هستند كه در ارزشیابی لحاظ می شود</w:t>
      </w:r>
      <w:r w:rsidRPr="006A08D3">
        <w:rPr>
          <w:rFonts w:ascii="BNazanin" w:eastAsia="Calibri" w:hAnsi="BNazanin" w:cs="B Nazanin"/>
          <w:sz w:val="24"/>
          <w:szCs w:val="24"/>
          <w:lang w:bidi="ar-SA"/>
        </w:rPr>
        <w:t xml:space="preserve"> .</w:t>
      </w:r>
    </w:p>
    <w:p w:rsidR="006A08D3" w:rsidRPr="006A08D3" w:rsidRDefault="006A08D3" w:rsidP="006A08D3">
      <w:pPr>
        <w:numPr>
          <w:ilvl w:val="0"/>
          <w:numId w:val="4"/>
        </w:numPr>
        <w:spacing w:line="240" w:lineRule="auto"/>
        <w:contextualSpacing/>
        <w:jc w:val="both"/>
        <w:rPr>
          <w:rFonts w:ascii="BNazanin" w:eastAsia="Calibri" w:hAnsi="BNazanin" w:cs="B Nazanin"/>
          <w:sz w:val="24"/>
          <w:szCs w:val="24"/>
          <w:rtl/>
          <w:lang w:bidi="ar-SA"/>
        </w:rPr>
      </w:pPr>
      <w:r w:rsidRPr="006A08D3">
        <w:rPr>
          <w:rFonts w:ascii="BNazanin" w:eastAsia="Calibri" w:hAnsi="BNazanin" w:cs="B Nazanin"/>
          <w:sz w:val="24"/>
          <w:szCs w:val="24"/>
          <w:rtl/>
          <w:lang w:bidi="ar-SA"/>
        </w:rPr>
        <w:t>كلیه تکالیف خود را در پايان دوره به مربی كارآموزي خود تحويل دهید</w:t>
      </w:r>
      <w:r w:rsidRPr="006A08D3">
        <w:rPr>
          <w:rFonts w:ascii="BNazanin" w:eastAsia="Calibri" w:hAnsi="BNazanin" w:cs="B Nazanin"/>
          <w:sz w:val="24"/>
          <w:szCs w:val="24"/>
          <w:lang w:bidi="ar-SA"/>
        </w:rPr>
        <w:t>.</w:t>
      </w:r>
    </w:p>
    <w:p w:rsidR="006A08D3" w:rsidRPr="006A08D3" w:rsidRDefault="006A08D3" w:rsidP="006A08D3">
      <w:pPr>
        <w:autoSpaceDE w:val="0"/>
        <w:autoSpaceDN w:val="0"/>
        <w:adjustRightInd w:val="0"/>
        <w:spacing w:after="0" w:line="240" w:lineRule="auto"/>
        <w:ind w:right="-180"/>
        <w:rPr>
          <w:rFonts w:ascii="BNazanin" w:eastAsia="Calibri" w:hAnsi="BNazanin" w:cs="B Nazanin"/>
          <w:sz w:val="24"/>
          <w:szCs w:val="24"/>
          <w:rtl/>
        </w:rPr>
      </w:pPr>
      <w:r w:rsidRPr="006A08D3">
        <w:rPr>
          <w:rFonts w:ascii="BNazanin" w:eastAsia="Calibri" w:hAnsi="BNazanin" w:cs="B Nazanin"/>
          <w:sz w:val="24"/>
          <w:szCs w:val="24"/>
          <w:rtl/>
          <w:lang w:bidi="ar-SA"/>
        </w:rPr>
        <w:t>بدین</w:t>
      </w:r>
      <w:r w:rsidRPr="006A08D3">
        <w:rPr>
          <w:rFonts w:ascii="BNazanin" w:eastAsia="Calibri" w:hAnsi="BNazanin" w:cs="B Nazanin"/>
          <w:sz w:val="24"/>
          <w:szCs w:val="24"/>
          <w:lang w:bidi="ar-SA"/>
        </w:rPr>
        <w:t xml:space="preserve"> </w:t>
      </w:r>
      <w:r w:rsidRPr="006A08D3">
        <w:rPr>
          <w:rFonts w:ascii="BNazanin" w:eastAsia="Calibri" w:hAnsi="BNazanin" w:cs="B Nazanin"/>
          <w:sz w:val="24"/>
          <w:szCs w:val="24"/>
          <w:rtl/>
          <w:lang w:bidi="ar-SA"/>
        </w:rPr>
        <w:t>وسیله</w:t>
      </w:r>
      <w:r w:rsidRPr="006A08D3">
        <w:rPr>
          <w:rFonts w:ascii="BNazanin" w:eastAsia="Calibri" w:hAnsi="BNazanin" w:cs="B Nazanin"/>
          <w:sz w:val="24"/>
          <w:szCs w:val="24"/>
          <w:lang w:bidi="ar-SA"/>
        </w:rPr>
        <w:t xml:space="preserve"> </w:t>
      </w:r>
      <w:r w:rsidRPr="006A08D3">
        <w:rPr>
          <w:rFonts w:ascii="BNazanin" w:eastAsia="Calibri" w:hAnsi="BNazanin" w:cs="B Nazanin"/>
          <w:sz w:val="24"/>
          <w:szCs w:val="24"/>
          <w:rtl/>
          <w:lang w:bidi="ar-SA"/>
        </w:rPr>
        <w:t>به</w:t>
      </w:r>
      <w:r w:rsidRPr="006A08D3">
        <w:rPr>
          <w:rFonts w:ascii="BNazanin" w:eastAsia="Calibri" w:hAnsi="BNazanin" w:cs="B Nazanin"/>
          <w:sz w:val="24"/>
          <w:szCs w:val="24"/>
          <w:lang w:bidi="ar-SA"/>
        </w:rPr>
        <w:t xml:space="preserve"> </w:t>
      </w:r>
      <w:r w:rsidRPr="006A08D3">
        <w:rPr>
          <w:rFonts w:ascii="BNazanin" w:eastAsia="Calibri" w:hAnsi="BNazanin" w:cs="B Nazanin"/>
          <w:sz w:val="24"/>
          <w:szCs w:val="24"/>
          <w:rtl/>
          <w:lang w:bidi="ar-SA"/>
        </w:rPr>
        <w:t>اطلاع</w:t>
      </w:r>
      <w:r w:rsidRPr="006A08D3">
        <w:rPr>
          <w:rFonts w:ascii="BNazanin" w:eastAsia="Calibri" w:hAnsi="BNazanin" w:cs="B Nazanin"/>
          <w:sz w:val="24"/>
          <w:szCs w:val="24"/>
          <w:lang w:bidi="ar-SA"/>
        </w:rPr>
        <w:t xml:space="preserve"> </w:t>
      </w:r>
      <w:r w:rsidRPr="006A08D3">
        <w:rPr>
          <w:rFonts w:ascii="BNazanin" w:eastAsia="Calibri" w:hAnsi="BNazanin" w:cs="B Nazanin"/>
          <w:sz w:val="24"/>
          <w:szCs w:val="24"/>
          <w:rtl/>
          <w:lang w:bidi="ar-SA"/>
        </w:rPr>
        <w:t>می</w:t>
      </w:r>
      <w:r w:rsidRPr="006A08D3">
        <w:rPr>
          <w:rFonts w:ascii="BNazanin" w:eastAsia="Calibri" w:hAnsi="BNazanin" w:cs="B Nazanin"/>
          <w:sz w:val="24"/>
          <w:szCs w:val="24"/>
          <w:lang w:bidi="ar-SA"/>
        </w:rPr>
        <w:t xml:space="preserve"> </w:t>
      </w:r>
      <w:r w:rsidRPr="006A08D3">
        <w:rPr>
          <w:rFonts w:ascii="BNazanin" w:eastAsia="Calibri" w:hAnsi="BNazanin" w:cs="B Nazanin"/>
          <w:sz w:val="24"/>
          <w:szCs w:val="24"/>
          <w:rtl/>
          <w:lang w:bidi="ar-SA"/>
        </w:rPr>
        <w:t>رساند</w:t>
      </w:r>
      <w:r w:rsidRPr="006A08D3">
        <w:rPr>
          <w:rFonts w:ascii="BNazanin" w:eastAsia="Calibri" w:hAnsi="BNazanin" w:cs="B Nazanin"/>
          <w:sz w:val="24"/>
          <w:szCs w:val="24"/>
          <w:lang w:bidi="ar-SA"/>
        </w:rPr>
        <w:t xml:space="preserve"> </w:t>
      </w:r>
      <w:r w:rsidRPr="006A08D3">
        <w:rPr>
          <w:rFonts w:ascii="BNazanin" w:eastAsia="Calibri" w:hAnsi="BNazanin" w:cs="B Nazanin"/>
          <w:sz w:val="24"/>
          <w:szCs w:val="24"/>
          <w:rtl/>
          <w:lang w:bidi="ar-SA"/>
        </w:rPr>
        <w:t>اینجانب</w:t>
      </w:r>
      <w:r w:rsidRPr="006A08D3">
        <w:rPr>
          <w:rFonts w:ascii="BNazanin" w:eastAsia="Calibri" w:hAnsi="BNazanin" w:cs="B Nazanin"/>
          <w:sz w:val="24"/>
          <w:szCs w:val="24"/>
          <w:lang w:bidi="ar-SA"/>
        </w:rPr>
        <w:t>................................</w:t>
      </w:r>
      <w:r w:rsidRPr="006A08D3">
        <w:rPr>
          <w:rFonts w:ascii="BNazanin" w:eastAsia="Calibri" w:hAnsi="BNazanin" w:cs="B Nazanin" w:hint="cs"/>
          <w:sz w:val="24"/>
          <w:szCs w:val="24"/>
          <w:rtl/>
          <w:lang w:bidi="ar-SA"/>
        </w:rPr>
        <w:t xml:space="preserve"> </w:t>
      </w:r>
      <w:r w:rsidRPr="006A08D3">
        <w:rPr>
          <w:rFonts w:ascii="BNazanin" w:eastAsia="Calibri" w:hAnsi="BNazanin" w:cs="B Nazanin"/>
          <w:sz w:val="24"/>
          <w:szCs w:val="24"/>
          <w:rtl/>
          <w:lang w:bidi="ar-SA"/>
        </w:rPr>
        <w:t>به</w:t>
      </w:r>
      <w:r w:rsidRPr="006A08D3">
        <w:rPr>
          <w:rFonts w:ascii="BNazanin" w:eastAsia="Calibri" w:hAnsi="BNazanin" w:cs="B Nazanin"/>
          <w:sz w:val="24"/>
          <w:szCs w:val="24"/>
          <w:lang w:bidi="ar-SA"/>
        </w:rPr>
        <w:t xml:space="preserve"> </w:t>
      </w:r>
      <w:r w:rsidRPr="006A08D3">
        <w:rPr>
          <w:rFonts w:ascii="BNazanin" w:eastAsia="Calibri" w:hAnsi="BNazanin" w:cs="B Nazanin"/>
          <w:sz w:val="24"/>
          <w:szCs w:val="24"/>
          <w:rtl/>
          <w:lang w:bidi="ar-SA"/>
        </w:rPr>
        <w:t>شماره</w:t>
      </w:r>
      <w:r w:rsidRPr="006A08D3">
        <w:rPr>
          <w:rFonts w:ascii="BNazanin" w:eastAsia="Calibri" w:hAnsi="BNazanin" w:cs="B Nazanin"/>
          <w:sz w:val="24"/>
          <w:szCs w:val="24"/>
          <w:lang w:bidi="ar-SA"/>
        </w:rPr>
        <w:t xml:space="preserve"> </w:t>
      </w:r>
      <w:r w:rsidRPr="006A08D3">
        <w:rPr>
          <w:rFonts w:ascii="BNazanin" w:eastAsia="Calibri" w:hAnsi="BNazanin" w:cs="B Nazanin"/>
          <w:sz w:val="24"/>
          <w:szCs w:val="24"/>
          <w:rtl/>
          <w:lang w:bidi="ar-SA"/>
        </w:rPr>
        <w:t>دانشجویی</w:t>
      </w:r>
      <w:r w:rsidRPr="006A08D3">
        <w:rPr>
          <w:rFonts w:ascii="BNazanin" w:eastAsia="Calibri" w:hAnsi="BNazanin" w:cs="B Nazanin"/>
          <w:sz w:val="24"/>
          <w:szCs w:val="24"/>
          <w:lang w:bidi="ar-SA"/>
        </w:rPr>
        <w:t xml:space="preserve"> </w:t>
      </w:r>
      <w:r w:rsidRPr="006A08D3">
        <w:rPr>
          <w:rFonts w:ascii="BNazanin" w:eastAsia="Calibri" w:hAnsi="BNazanin" w:cs="B Nazanin" w:hint="cs"/>
          <w:sz w:val="24"/>
          <w:szCs w:val="24"/>
          <w:rtl/>
          <w:lang w:bidi="ar-SA"/>
        </w:rPr>
        <w:t>.....................................</w:t>
      </w:r>
      <w:r w:rsidRPr="006A08D3">
        <w:rPr>
          <w:rFonts w:ascii="Symbol" w:eastAsia="Calibri" w:hAnsi="Symbol" w:cs="B Nazanin" w:hint="cs"/>
          <w:sz w:val="24"/>
          <w:szCs w:val="24"/>
          <w:rtl/>
        </w:rPr>
        <w:t xml:space="preserve"> </w:t>
      </w:r>
      <w:r w:rsidRPr="006A08D3">
        <w:rPr>
          <w:rFonts w:ascii="BNazanin" w:eastAsia="Calibri" w:hAnsi="BNazanin" w:cs="B Nazanin"/>
          <w:sz w:val="24"/>
          <w:szCs w:val="24"/>
          <w:rtl/>
          <w:lang w:bidi="ar-SA"/>
        </w:rPr>
        <w:t>موارد</w:t>
      </w:r>
      <w:r w:rsidRPr="006A08D3">
        <w:rPr>
          <w:rFonts w:ascii="BNazanin" w:eastAsia="Calibri" w:hAnsi="BNazanin" w:cs="B Nazanin"/>
          <w:sz w:val="24"/>
          <w:szCs w:val="24"/>
          <w:lang w:bidi="ar-SA"/>
        </w:rPr>
        <w:t xml:space="preserve"> </w:t>
      </w:r>
      <w:r w:rsidRPr="006A08D3">
        <w:rPr>
          <w:rFonts w:ascii="BNazanin" w:eastAsia="Calibri" w:hAnsi="BNazanin" w:cs="B Nazanin"/>
          <w:sz w:val="24"/>
          <w:szCs w:val="24"/>
          <w:rtl/>
          <w:lang w:bidi="ar-SA"/>
        </w:rPr>
        <w:t>فوق</w:t>
      </w:r>
      <w:r w:rsidRPr="006A08D3">
        <w:rPr>
          <w:rFonts w:ascii="BNazanin" w:eastAsia="Calibri" w:hAnsi="BNazanin" w:cs="B Nazanin"/>
          <w:sz w:val="24"/>
          <w:szCs w:val="24"/>
          <w:lang w:bidi="ar-SA"/>
        </w:rPr>
        <w:t xml:space="preserve"> </w:t>
      </w:r>
      <w:r w:rsidRPr="006A08D3">
        <w:rPr>
          <w:rFonts w:ascii="BNazanin" w:eastAsia="Calibri" w:hAnsi="BNazanin" w:cs="B Nazanin"/>
          <w:sz w:val="24"/>
          <w:szCs w:val="24"/>
          <w:rtl/>
          <w:lang w:bidi="ar-SA"/>
        </w:rPr>
        <w:t>را</w:t>
      </w:r>
      <w:r w:rsidRPr="006A08D3">
        <w:rPr>
          <w:rFonts w:ascii="BNazanin" w:eastAsia="Calibri" w:hAnsi="BNazanin" w:cs="B Nazanin"/>
          <w:sz w:val="24"/>
          <w:szCs w:val="24"/>
          <w:lang w:bidi="ar-SA"/>
        </w:rPr>
        <w:t xml:space="preserve"> </w:t>
      </w:r>
      <w:r w:rsidRPr="006A08D3">
        <w:rPr>
          <w:rFonts w:ascii="BNazanin" w:eastAsia="Calibri" w:hAnsi="BNazanin" w:cs="B Nazanin"/>
          <w:sz w:val="24"/>
          <w:szCs w:val="24"/>
          <w:rtl/>
          <w:lang w:bidi="ar-SA"/>
        </w:rPr>
        <w:t>به</w:t>
      </w:r>
      <w:r w:rsidRPr="006A08D3">
        <w:rPr>
          <w:rFonts w:ascii="BNazanin" w:eastAsia="Calibri" w:hAnsi="BNazanin" w:cs="B Nazanin"/>
          <w:sz w:val="24"/>
          <w:szCs w:val="24"/>
          <w:lang w:bidi="ar-SA"/>
        </w:rPr>
        <w:t xml:space="preserve"> </w:t>
      </w:r>
      <w:r w:rsidRPr="006A08D3">
        <w:rPr>
          <w:rFonts w:ascii="BNazanin" w:eastAsia="Calibri" w:hAnsi="BNazanin" w:cs="B Nazanin"/>
          <w:sz w:val="24"/>
          <w:szCs w:val="24"/>
          <w:rtl/>
          <w:lang w:bidi="ar-SA"/>
        </w:rPr>
        <w:t>دقت</w:t>
      </w:r>
      <w:r w:rsidRPr="006A08D3">
        <w:rPr>
          <w:rFonts w:ascii="BNazanin" w:eastAsia="Calibri" w:hAnsi="BNazanin" w:cs="B Nazanin"/>
          <w:sz w:val="24"/>
          <w:szCs w:val="24"/>
          <w:lang w:bidi="ar-SA"/>
        </w:rPr>
        <w:t xml:space="preserve"> </w:t>
      </w:r>
      <w:r w:rsidRPr="006A08D3">
        <w:rPr>
          <w:rFonts w:ascii="BNazanin" w:eastAsia="Calibri" w:hAnsi="BNazanin" w:cs="B Nazanin"/>
          <w:sz w:val="24"/>
          <w:szCs w:val="24"/>
          <w:rtl/>
          <w:lang w:bidi="ar-SA"/>
        </w:rPr>
        <w:t>مطالعه</w:t>
      </w:r>
      <w:r w:rsidRPr="006A08D3">
        <w:rPr>
          <w:rFonts w:ascii="BNazanin" w:eastAsia="Calibri" w:hAnsi="BNazanin" w:cs="B Nazanin"/>
          <w:sz w:val="24"/>
          <w:szCs w:val="24"/>
          <w:lang w:bidi="ar-SA"/>
        </w:rPr>
        <w:t xml:space="preserve"> </w:t>
      </w:r>
      <w:r w:rsidRPr="006A08D3">
        <w:rPr>
          <w:rFonts w:ascii="BNazanin" w:eastAsia="Calibri" w:hAnsi="BNazanin" w:cs="B Nazanin"/>
          <w:sz w:val="24"/>
          <w:szCs w:val="24"/>
          <w:rtl/>
          <w:lang w:bidi="ar-SA"/>
        </w:rPr>
        <w:t>نموده</w:t>
      </w:r>
      <w:r w:rsidRPr="006A08D3">
        <w:rPr>
          <w:rFonts w:ascii="BNazanin" w:eastAsia="Calibri" w:hAnsi="BNazanin" w:cs="B Nazanin"/>
          <w:sz w:val="24"/>
          <w:szCs w:val="24"/>
          <w:lang w:bidi="ar-SA"/>
        </w:rPr>
        <w:t xml:space="preserve"> </w:t>
      </w:r>
      <w:r w:rsidRPr="006A08D3">
        <w:rPr>
          <w:rFonts w:ascii="BNazanin" w:eastAsia="Calibri" w:hAnsi="BNazanin" w:cs="B Nazanin"/>
          <w:sz w:val="24"/>
          <w:szCs w:val="24"/>
          <w:rtl/>
          <w:lang w:bidi="ar-SA"/>
        </w:rPr>
        <w:t>و</w:t>
      </w:r>
      <w:r w:rsidRPr="006A08D3">
        <w:rPr>
          <w:rFonts w:ascii="BNazanin" w:eastAsia="Calibri" w:hAnsi="BNazanin" w:cs="B Nazanin"/>
          <w:sz w:val="24"/>
          <w:szCs w:val="24"/>
          <w:lang w:bidi="ar-SA"/>
        </w:rPr>
        <w:t xml:space="preserve"> </w:t>
      </w:r>
      <w:r w:rsidRPr="006A08D3">
        <w:rPr>
          <w:rFonts w:ascii="BNazanin" w:eastAsia="Calibri" w:hAnsi="BNazanin" w:cs="B Nazanin"/>
          <w:sz w:val="24"/>
          <w:szCs w:val="24"/>
          <w:rtl/>
          <w:lang w:bidi="ar-SA"/>
        </w:rPr>
        <w:t>متعهد</w:t>
      </w:r>
      <w:r w:rsidRPr="006A08D3">
        <w:rPr>
          <w:rFonts w:ascii="BNazanin" w:eastAsia="Calibri" w:hAnsi="BNazanin" w:cs="B Nazanin"/>
          <w:sz w:val="24"/>
          <w:szCs w:val="24"/>
          <w:lang w:bidi="ar-SA"/>
        </w:rPr>
        <w:t xml:space="preserve"> </w:t>
      </w:r>
      <w:r w:rsidRPr="006A08D3">
        <w:rPr>
          <w:rFonts w:ascii="BNazanin" w:eastAsia="Calibri" w:hAnsi="BNazanin" w:cs="B Nazanin"/>
          <w:sz w:val="24"/>
          <w:szCs w:val="24"/>
          <w:rtl/>
          <w:lang w:bidi="ar-SA"/>
        </w:rPr>
        <w:t>می</w:t>
      </w:r>
      <w:r w:rsidRPr="006A08D3">
        <w:rPr>
          <w:rFonts w:ascii="BNazanin" w:eastAsia="Calibri" w:hAnsi="BNazanin" w:cs="B Nazanin" w:hint="cs"/>
          <w:sz w:val="24"/>
          <w:szCs w:val="24"/>
          <w:rtl/>
          <w:lang w:bidi="ar-SA"/>
        </w:rPr>
        <w:t xml:space="preserve"> </w:t>
      </w:r>
      <w:r w:rsidRPr="006A08D3">
        <w:rPr>
          <w:rFonts w:ascii="BNazanin" w:eastAsia="Calibri" w:hAnsi="BNazanin" w:cs="B Nazanin"/>
          <w:sz w:val="24"/>
          <w:szCs w:val="24"/>
          <w:rtl/>
          <w:lang w:bidi="ar-SA"/>
        </w:rPr>
        <w:t>گردم</w:t>
      </w:r>
      <w:r w:rsidRPr="006A08D3">
        <w:rPr>
          <w:rFonts w:ascii="BNazanin" w:eastAsia="Calibri" w:hAnsi="BNazanin" w:cs="B Nazanin"/>
          <w:sz w:val="24"/>
          <w:szCs w:val="24"/>
          <w:lang w:bidi="ar-SA"/>
        </w:rPr>
        <w:t xml:space="preserve"> </w:t>
      </w:r>
      <w:r w:rsidRPr="006A08D3">
        <w:rPr>
          <w:rFonts w:ascii="BNazanin" w:eastAsia="Calibri" w:hAnsi="BNazanin" w:cs="B Nazanin"/>
          <w:sz w:val="24"/>
          <w:szCs w:val="24"/>
          <w:rtl/>
          <w:lang w:bidi="ar-SA"/>
        </w:rPr>
        <w:t>همه</w:t>
      </w:r>
      <w:r w:rsidRPr="006A08D3">
        <w:rPr>
          <w:rFonts w:ascii="BNazanin" w:eastAsia="Calibri" w:hAnsi="BNazanin" w:cs="B Nazanin"/>
          <w:sz w:val="24"/>
          <w:szCs w:val="24"/>
          <w:lang w:bidi="ar-SA"/>
        </w:rPr>
        <w:t xml:space="preserve"> </w:t>
      </w:r>
      <w:r w:rsidRPr="006A08D3">
        <w:rPr>
          <w:rFonts w:ascii="BNazanin" w:eastAsia="Calibri" w:hAnsi="BNazanin" w:cs="B Nazanin"/>
          <w:sz w:val="24"/>
          <w:szCs w:val="24"/>
          <w:rtl/>
          <w:lang w:bidi="ar-SA"/>
        </w:rPr>
        <w:t>آنها</w:t>
      </w:r>
      <w:r w:rsidRPr="006A08D3">
        <w:rPr>
          <w:rFonts w:ascii="BNazanin" w:eastAsia="Calibri" w:hAnsi="BNazanin" w:cs="B Nazanin"/>
          <w:sz w:val="24"/>
          <w:szCs w:val="24"/>
          <w:lang w:bidi="ar-SA"/>
        </w:rPr>
        <w:t xml:space="preserve"> </w:t>
      </w:r>
      <w:r w:rsidRPr="006A08D3">
        <w:rPr>
          <w:rFonts w:ascii="BNazanin" w:eastAsia="Calibri" w:hAnsi="BNazanin" w:cs="B Nazanin"/>
          <w:sz w:val="24"/>
          <w:szCs w:val="24"/>
          <w:rtl/>
          <w:lang w:bidi="ar-SA"/>
        </w:rPr>
        <w:t>را</w:t>
      </w:r>
      <w:r w:rsidRPr="006A08D3">
        <w:rPr>
          <w:rFonts w:ascii="BNazanin" w:eastAsia="Calibri" w:hAnsi="BNazanin" w:cs="B Nazanin"/>
          <w:sz w:val="24"/>
          <w:szCs w:val="24"/>
          <w:lang w:bidi="ar-SA"/>
        </w:rPr>
        <w:t xml:space="preserve"> </w:t>
      </w:r>
      <w:r w:rsidRPr="006A08D3">
        <w:rPr>
          <w:rFonts w:ascii="BNazanin" w:eastAsia="Calibri" w:hAnsi="BNazanin" w:cs="B Nazanin"/>
          <w:sz w:val="24"/>
          <w:szCs w:val="24"/>
          <w:rtl/>
          <w:lang w:bidi="ar-SA"/>
        </w:rPr>
        <w:t>رعایت</w:t>
      </w:r>
      <w:r w:rsidRPr="006A08D3">
        <w:rPr>
          <w:rFonts w:ascii="BNazanin" w:eastAsia="Calibri" w:hAnsi="BNazanin" w:cs="B Nazanin"/>
          <w:sz w:val="24"/>
          <w:szCs w:val="24"/>
          <w:lang w:bidi="ar-SA"/>
        </w:rPr>
        <w:t xml:space="preserve"> </w:t>
      </w:r>
      <w:r w:rsidRPr="006A08D3">
        <w:rPr>
          <w:rFonts w:ascii="BNazanin" w:eastAsia="Calibri" w:hAnsi="BNazanin" w:cs="B Nazanin"/>
          <w:sz w:val="24"/>
          <w:szCs w:val="24"/>
          <w:rtl/>
          <w:lang w:bidi="ar-SA"/>
        </w:rPr>
        <w:t>نمایم</w:t>
      </w:r>
      <w:r w:rsidRPr="006A08D3">
        <w:rPr>
          <w:rFonts w:ascii="BNazanin" w:eastAsia="Calibri" w:hAnsi="BNazanin" w:cs="B Nazanin"/>
          <w:sz w:val="24"/>
          <w:szCs w:val="24"/>
          <w:lang w:bidi="ar-SA"/>
        </w:rPr>
        <w:t xml:space="preserve"> </w:t>
      </w:r>
      <w:r w:rsidRPr="006A08D3">
        <w:rPr>
          <w:rFonts w:ascii="BNazanin" w:eastAsia="Calibri" w:hAnsi="BNazanin" w:cs="B Nazanin"/>
          <w:sz w:val="24"/>
          <w:szCs w:val="24"/>
          <w:rtl/>
          <w:lang w:bidi="ar-SA"/>
        </w:rPr>
        <w:t>در</w:t>
      </w:r>
      <w:r w:rsidRPr="006A08D3">
        <w:rPr>
          <w:rFonts w:ascii="BNazanin" w:eastAsia="Calibri" w:hAnsi="BNazanin" w:cs="B Nazanin"/>
          <w:sz w:val="24"/>
          <w:szCs w:val="24"/>
          <w:lang w:bidi="ar-SA"/>
        </w:rPr>
        <w:t xml:space="preserve"> </w:t>
      </w:r>
      <w:r w:rsidRPr="006A08D3">
        <w:rPr>
          <w:rFonts w:ascii="BNazanin" w:eastAsia="Calibri" w:hAnsi="BNazanin" w:cs="B Nazanin"/>
          <w:sz w:val="24"/>
          <w:szCs w:val="24"/>
          <w:rtl/>
          <w:lang w:bidi="ar-SA"/>
        </w:rPr>
        <w:t>غیر</w:t>
      </w:r>
      <w:r w:rsidRPr="006A08D3">
        <w:rPr>
          <w:rFonts w:ascii="BNazanin" w:eastAsia="Calibri" w:hAnsi="BNazanin" w:cs="B Nazanin"/>
          <w:sz w:val="24"/>
          <w:szCs w:val="24"/>
          <w:lang w:bidi="ar-SA"/>
        </w:rPr>
        <w:t xml:space="preserve"> </w:t>
      </w:r>
      <w:r w:rsidRPr="006A08D3">
        <w:rPr>
          <w:rFonts w:ascii="BNazanin" w:eastAsia="Calibri" w:hAnsi="BNazanin" w:cs="B Nazanin"/>
          <w:sz w:val="24"/>
          <w:szCs w:val="24"/>
          <w:rtl/>
          <w:lang w:bidi="ar-SA"/>
        </w:rPr>
        <w:t>این</w:t>
      </w:r>
      <w:r w:rsidRPr="006A08D3">
        <w:rPr>
          <w:rFonts w:ascii="BNazanin" w:eastAsia="Calibri" w:hAnsi="BNazanin" w:cs="B Nazanin"/>
          <w:sz w:val="24"/>
          <w:szCs w:val="24"/>
          <w:lang w:bidi="ar-SA"/>
        </w:rPr>
        <w:t xml:space="preserve"> </w:t>
      </w:r>
      <w:r w:rsidRPr="006A08D3">
        <w:rPr>
          <w:rFonts w:ascii="BNazanin" w:eastAsia="Calibri" w:hAnsi="BNazanin" w:cs="B Nazanin"/>
          <w:sz w:val="24"/>
          <w:szCs w:val="24"/>
          <w:rtl/>
          <w:lang w:bidi="ar-SA"/>
        </w:rPr>
        <w:t>صورت</w:t>
      </w:r>
      <w:r w:rsidRPr="006A08D3">
        <w:rPr>
          <w:rFonts w:ascii="BNazanin" w:eastAsia="Calibri" w:hAnsi="BNazanin" w:cs="B Nazanin"/>
          <w:sz w:val="24"/>
          <w:szCs w:val="24"/>
          <w:lang w:bidi="ar-SA"/>
        </w:rPr>
        <w:t xml:space="preserve"> </w:t>
      </w:r>
      <w:r w:rsidRPr="006A08D3">
        <w:rPr>
          <w:rFonts w:ascii="BNazanin" w:eastAsia="Calibri" w:hAnsi="BNazanin" w:cs="B Nazanin"/>
          <w:sz w:val="24"/>
          <w:szCs w:val="24"/>
          <w:rtl/>
          <w:lang w:bidi="ar-SA"/>
        </w:rPr>
        <w:t>شخصاً</w:t>
      </w:r>
      <w:r w:rsidRPr="006A08D3">
        <w:rPr>
          <w:rFonts w:ascii="BNazanin" w:eastAsia="Calibri" w:hAnsi="BNazanin" w:cs="B Nazanin"/>
          <w:sz w:val="24"/>
          <w:szCs w:val="24"/>
          <w:lang w:bidi="ar-SA"/>
        </w:rPr>
        <w:t xml:space="preserve"> </w:t>
      </w:r>
      <w:r w:rsidRPr="006A08D3">
        <w:rPr>
          <w:rFonts w:ascii="BNazanin" w:eastAsia="Calibri" w:hAnsi="BNazanin" w:cs="B Nazanin"/>
          <w:sz w:val="24"/>
          <w:szCs w:val="24"/>
          <w:rtl/>
          <w:lang w:bidi="ar-SA"/>
        </w:rPr>
        <w:t>مسئول</w:t>
      </w:r>
      <w:r w:rsidRPr="006A08D3">
        <w:rPr>
          <w:rFonts w:ascii="BNazanin" w:eastAsia="Calibri" w:hAnsi="BNazanin" w:cs="B Nazanin"/>
          <w:sz w:val="24"/>
          <w:szCs w:val="24"/>
          <w:lang w:bidi="ar-SA"/>
        </w:rPr>
        <w:t xml:space="preserve"> </w:t>
      </w:r>
      <w:r w:rsidRPr="006A08D3">
        <w:rPr>
          <w:rFonts w:ascii="BNazanin" w:eastAsia="Calibri" w:hAnsi="BNazanin" w:cs="B Nazanin"/>
          <w:sz w:val="24"/>
          <w:szCs w:val="24"/>
          <w:rtl/>
          <w:lang w:bidi="ar-SA"/>
        </w:rPr>
        <w:t>خواهم</w:t>
      </w:r>
      <w:r w:rsidRPr="006A08D3">
        <w:rPr>
          <w:rFonts w:ascii="BNazanin" w:eastAsia="Calibri" w:hAnsi="BNazanin" w:cs="B Nazanin"/>
          <w:sz w:val="24"/>
          <w:szCs w:val="24"/>
          <w:lang w:bidi="ar-SA"/>
        </w:rPr>
        <w:t xml:space="preserve"> </w:t>
      </w:r>
      <w:r w:rsidRPr="006A08D3">
        <w:rPr>
          <w:rFonts w:ascii="BNazanin" w:eastAsia="Calibri" w:hAnsi="BNazanin" w:cs="B Nazanin"/>
          <w:sz w:val="24"/>
          <w:szCs w:val="24"/>
          <w:rtl/>
          <w:lang w:bidi="ar-SA"/>
        </w:rPr>
        <w:t>بود</w:t>
      </w:r>
      <w:r w:rsidRPr="006A08D3">
        <w:rPr>
          <w:rFonts w:ascii="BNazanin" w:eastAsia="Calibri" w:hAnsi="BNazanin" w:cs="B Nazanin" w:hint="cs"/>
          <w:sz w:val="24"/>
          <w:szCs w:val="24"/>
          <w:rtl/>
        </w:rPr>
        <w:t xml:space="preserve"> </w:t>
      </w:r>
      <w:r w:rsidRPr="006A08D3">
        <w:rPr>
          <w:rFonts w:ascii="BNazanin" w:eastAsia="Calibri" w:hAnsi="BNazanin" w:cs="B Nazanin"/>
          <w:sz w:val="24"/>
          <w:szCs w:val="24"/>
          <w:rtl/>
          <w:lang w:bidi="ar-SA"/>
        </w:rPr>
        <w:t>و</w:t>
      </w:r>
      <w:r w:rsidRPr="006A08D3">
        <w:rPr>
          <w:rFonts w:ascii="BNazanin" w:eastAsia="Calibri" w:hAnsi="BNazanin" w:cs="B Nazanin"/>
          <w:sz w:val="24"/>
          <w:szCs w:val="24"/>
          <w:lang w:bidi="ar-SA"/>
        </w:rPr>
        <w:t xml:space="preserve"> </w:t>
      </w:r>
      <w:r w:rsidRPr="006A08D3">
        <w:rPr>
          <w:rFonts w:ascii="BNazanin" w:eastAsia="Calibri" w:hAnsi="BNazanin" w:cs="B Nazanin"/>
          <w:sz w:val="24"/>
          <w:szCs w:val="24"/>
          <w:rtl/>
          <w:lang w:bidi="ar-SA"/>
        </w:rPr>
        <w:t>هیچگونه</w:t>
      </w:r>
      <w:r w:rsidRPr="006A08D3">
        <w:rPr>
          <w:rFonts w:ascii="BNazanin" w:eastAsia="Calibri" w:hAnsi="BNazanin" w:cs="B Nazanin"/>
          <w:sz w:val="24"/>
          <w:szCs w:val="24"/>
          <w:lang w:bidi="ar-SA"/>
        </w:rPr>
        <w:t xml:space="preserve"> </w:t>
      </w:r>
      <w:r w:rsidRPr="006A08D3">
        <w:rPr>
          <w:rFonts w:ascii="BNazanin" w:eastAsia="Calibri" w:hAnsi="BNazanin" w:cs="B Nazanin"/>
          <w:sz w:val="24"/>
          <w:szCs w:val="24"/>
          <w:rtl/>
          <w:lang w:bidi="ar-SA"/>
        </w:rPr>
        <w:t>اعتراضی</w:t>
      </w:r>
      <w:r w:rsidRPr="006A08D3">
        <w:rPr>
          <w:rFonts w:ascii="BNazanin" w:eastAsia="Calibri" w:hAnsi="BNazanin" w:cs="B Nazanin"/>
          <w:sz w:val="24"/>
          <w:szCs w:val="24"/>
          <w:lang w:bidi="ar-SA"/>
        </w:rPr>
        <w:t xml:space="preserve"> </w:t>
      </w:r>
      <w:r w:rsidRPr="006A08D3">
        <w:rPr>
          <w:rFonts w:ascii="BNazanin" w:eastAsia="Calibri" w:hAnsi="BNazanin" w:cs="B Nazanin"/>
          <w:sz w:val="24"/>
          <w:szCs w:val="24"/>
          <w:rtl/>
          <w:lang w:bidi="ar-SA"/>
        </w:rPr>
        <w:t>نداشته</w:t>
      </w:r>
      <w:r w:rsidRPr="006A08D3">
        <w:rPr>
          <w:rFonts w:ascii="BNazanin" w:eastAsia="Calibri" w:hAnsi="BNazanin" w:cs="B Nazanin"/>
          <w:sz w:val="24"/>
          <w:szCs w:val="24"/>
          <w:lang w:bidi="ar-SA"/>
        </w:rPr>
        <w:t xml:space="preserve"> </w:t>
      </w:r>
      <w:r w:rsidRPr="006A08D3">
        <w:rPr>
          <w:rFonts w:ascii="BNazanin" w:eastAsia="Calibri" w:hAnsi="BNazanin" w:cs="B Nazanin"/>
          <w:sz w:val="24"/>
          <w:szCs w:val="24"/>
          <w:rtl/>
          <w:lang w:bidi="ar-SA"/>
        </w:rPr>
        <w:t>و</w:t>
      </w:r>
      <w:r w:rsidRPr="006A08D3">
        <w:rPr>
          <w:rFonts w:ascii="BNazanin" w:eastAsia="Calibri" w:hAnsi="BNazanin" w:cs="B Nazanin"/>
          <w:sz w:val="24"/>
          <w:szCs w:val="24"/>
          <w:lang w:bidi="ar-SA"/>
        </w:rPr>
        <w:t xml:space="preserve"> </w:t>
      </w:r>
      <w:r w:rsidRPr="006A08D3">
        <w:rPr>
          <w:rFonts w:ascii="BNazanin" w:eastAsia="Calibri" w:hAnsi="BNazanin" w:cs="B Nazanin"/>
          <w:sz w:val="24"/>
          <w:szCs w:val="24"/>
          <w:rtl/>
          <w:lang w:bidi="ar-SA"/>
        </w:rPr>
        <w:t>همچنین</w:t>
      </w:r>
      <w:r w:rsidRPr="006A08D3">
        <w:rPr>
          <w:rFonts w:ascii="BNazanin" w:eastAsia="Calibri" w:hAnsi="BNazanin" w:cs="B Nazanin"/>
          <w:sz w:val="24"/>
          <w:szCs w:val="24"/>
          <w:lang w:bidi="ar-SA"/>
        </w:rPr>
        <w:t xml:space="preserve"> </w:t>
      </w:r>
      <w:r w:rsidRPr="006A08D3">
        <w:rPr>
          <w:rFonts w:ascii="BNazanin" w:eastAsia="Calibri" w:hAnsi="BNazanin" w:cs="B Nazanin"/>
          <w:sz w:val="24"/>
          <w:szCs w:val="24"/>
          <w:rtl/>
          <w:lang w:bidi="ar-SA"/>
        </w:rPr>
        <w:t>حق</w:t>
      </w:r>
      <w:r w:rsidRPr="006A08D3">
        <w:rPr>
          <w:rFonts w:ascii="BNazanin" w:eastAsia="Calibri" w:hAnsi="BNazanin" w:cs="B Nazanin"/>
          <w:sz w:val="24"/>
          <w:szCs w:val="24"/>
          <w:lang w:bidi="ar-SA"/>
        </w:rPr>
        <w:t xml:space="preserve"> </w:t>
      </w:r>
      <w:r w:rsidRPr="006A08D3">
        <w:rPr>
          <w:rFonts w:ascii="BNazanin" w:eastAsia="Calibri" w:hAnsi="BNazanin" w:cs="B Nazanin"/>
          <w:sz w:val="24"/>
          <w:szCs w:val="24"/>
          <w:rtl/>
          <w:lang w:bidi="ar-SA"/>
        </w:rPr>
        <w:t>هرگونه</w:t>
      </w:r>
      <w:r w:rsidRPr="006A08D3">
        <w:rPr>
          <w:rFonts w:ascii="BNazanin" w:eastAsia="Calibri" w:hAnsi="BNazanin" w:cs="B Nazanin"/>
          <w:sz w:val="24"/>
          <w:szCs w:val="24"/>
          <w:lang w:bidi="ar-SA"/>
        </w:rPr>
        <w:t xml:space="preserve"> </w:t>
      </w:r>
      <w:r w:rsidRPr="006A08D3">
        <w:rPr>
          <w:rFonts w:ascii="BNazanin" w:eastAsia="Calibri" w:hAnsi="BNazanin" w:cs="B Nazanin"/>
          <w:sz w:val="24"/>
          <w:szCs w:val="24"/>
          <w:rtl/>
          <w:lang w:bidi="ar-SA"/>
        </w:rPr>
        <w:t>شکایتی</w:t>
      </w:r>
      <w:r w:rsidRPr="006A08D3">
        <w:rPr>
          <w:rFonts w:ascii="BNazanin" w:eastAsia="Calibri" w:hAnsi="BNazanin" w:cs="B Nazanin"/>
          <w:sz w:val="24"/>
          <w:szCs w:val="24"/>
          <w:lang w:bidi="ar-SA"/>
        </w:rPr>
        <w:t xml:space="preserve"> </w:t>
      </w:r>
      <w:r w:rsidRPr="006A08D3">
        <w:rPr>
          <w:rFonts w:ascii="BNazanin" w:eastAsia="Calibri" w:hAnsi="BNazanin" w:cs="B Nazanin"/>
          <w:sz w:val="24"/>
          <w:szCs w:val="24"/>
          <w:rtl/>
          <w:lang w:bidi="ar-SA"/>
        </w:rPr>
        <w:t>را</w:t>
      </w:r>
      <w:r w:rsidRPr="006A08D3">
        <w:rPr>
          <w:rFonts w:ascii="BNazanin" w:eastAsia="Calibri" w:hAnsi="BNazanin" w:cs="B Nazanin"/>
          <w:sz w:val="24"/>
          <w:szCs w:val="24"/>
          <w:lang w:bidi="ar-SA"/>
        </w:rPr>
        <w:t xml:space="preserve"> </w:t>
      </w:r>
      <w:r w:rsidRPr="006A08D3">
        <w:rPr>
          <w:rFonts w:ascii="BNazanin" w:eastAsia="Calibri" w:hAnsi="BNazanin" w:cs="B Nazanin"/>
          <w:sz w:val="24"/>
          <w:szCs w:val="24"/>
          <w:rtl/>
          <w:lang w:bidi="ar-SA"/>
        </w:rPr>
        <w:t>از</w:t>
      </w:r>
      <w:r w:rsidRPr="006A08D3">
        <w:rPr>
          <w:rFonts w:ascii="BNazanin" w:eastAsia="Calibri" w:hAnsi="BNazanin" w:cs="B Nazanin"/>
          <w:sz w:val="24"/>
          <w:szCs w:val="24"/>
          <w:lang w:bidi="ar-SA"/>
        </w:rPr>
        <w:t xml:space="preserve"> </w:t>
      </w:r>
      <w:r w:rsidRPr="006A08D3">
        <w:rPr>
          <w:rFonts w:ascii="BNazanin" w:eastAsia="Calibri" w:hAnsi="BNazanin" w:cs="B Nazanin"/>
          <w:sz w:val="24"/>
          <w:szCs w:val="24"/>
          <w:rtl/>
          <w:lang w:bidi="ar-SA"/>
        </w:rPr>
        <w:t>خود</w:t>
      </w:r>
      <w:r w:rsidRPr="006A08D3">
        <w:rPr>
          <w:rFonts w:ascii="BNazanin" w:eastAsia="Calibri" w:hAnsi="BNazanin" w:cs="B Nazanin"/>
          <w:sz w:val="24"/>
          <w:szCs w:val="24"/>
          <w:lang w:bidi="ar-SA"/>
        </w:rPr>
        <w:t xml:space="preserve"> </w:t>
      </w:r>
      <w:r w:rsidRPr="006A08D3">
        <w:rPr>
          <w:rFonts w:ascii="BNazanin" w:eastAsia="Calibri" w:hAnsi="BNazanin" w:cs="B Nazanin"/>
          <w:sz w:val="24"/>
          <w:szCs w:val="24"/>
          <w:rtl/>
          <w:lang w:bidi="ar-SA"/>
        </w:rPr>
        <w:t>سلب</w:t>
      </w:r>
      <w:r w:rsidRPr="006A08D3">
        <w:rPr>
          <w:rFonts w:ascii="BNazanin" w:eastAsia="Calibri" w:hAnsi="BNazanin" w:cs="B Nazanin"/>
          <w:sz w:val="24"/>
          <w:szCs w:val="24"/>
          <w:lang w:bidi="ar-SA"/>
        </w:rPr>
        <w:t xml:space="preserve"> </w:t>
      </w:r>
      <w:r w:rsidRPr="006A08D3">
        <w:rPr>
          <w:rFonts w:ascii="BNazanin" w:eastAsia="Calibri" w:hAnsi="BNazanin" w:cs="B Nazanin"/>
          <w:sz w:val="24"/>
          <w:szCs w:val="24"/>
          <w:rtl/>
          <w:lang w:bidi="ar-SA"/>
        </w:rPr>
        <w:t>می</w:t>
      </w:r>
      <w:r w:rsidRPr="006A08D3">
        <w:rPr>
          <w:rFonts w:ascii="BNazanin" w:eastAsia="Calibri" w:hAnsi="BNazanin" w:cs="B Nazanin"/>
          <w:sz w:val="24"/>
          <w:szCs w:val="24"/>
          <w:lang w:bidi="ar-SA"/>
        </w:rPr>
        <w:t xml:space="preserve"> </w:t>
      </w:r>
      <w:r w:rsidRPr="006A08D3">
        <w:rPr>
          <w:rFonts w:ascii="BNazanin" w:eastAsia="Calibri" w:hAnsi="BNazanin" w:cs="B Nazanin"/>
          <w:sz w:val="24"/>
          <w:szCs w:val="24"/>
          <w:rtl/>
          <w:lang w:bidi="ar-SA"/>
        </w:rPr>
        <w:t>نمای</w:t>
      </w:r>
      <w:r w:rsidRPr="006A08D3">
        <w:rPr>
          <w:rFonts w:ascii="BNazanin" w:eastAsia="Calibri" w:hAnsi="BNazanin" w:cs="B Nazanin" w:hint="cs"/>
          <w:sz w:val="24"/>
          <w:szCs w:val="24"/>
          <w:rtl/>
          <w:lang w:bidi="ar-SA"/>
        </w:rPr>
        <w:t>م.</w:t>
      </w:r>
    </w:p>
    <w:p w:rsidR="006A08D3" w:rsidRPr="006A08D3" w:rsidRDefault="006A08D3" w:rsidP="006A08D3">
      <w:pPr>
        <w:autoSpaceDE w:val="0"/>
        <w:autoSpaceDN w:val="0"/>
        <w:adjustRightInd w:val="0"/>
        <w:spacing w:after="0" w:line="240" w:lineRule="auto"/>
        <w:ind w:left="-180" w:right="-180"/>
        <w:rPr>
          <w:rFonts w:ascii="BNazanin" w:eastAsia="Calibri" w:hAnsi="BNazanin" w:cs="B Nazanin"/>
          <w:sz w:val="24"/>
          <w:szCs w:val="24"/>
          <w:rtl/>
          <w:lang w:bidi="ar-SA"/>
        </w:rPr>
      </w:pPr>
    </w:p>
    <w:p w:rsidR="006A08D3" w:rsidRPr="006A08D3" w:rsidRDefault="006A08D3" w:rsidP="006A08D3">
      <w:pPr>
        <w:numPr>
          <w:ilvl w:val="0"/>
          <w:numId w:val="3"/>
        </w:numPr>
        <w:autoSpaceDE w:val="0"/>
        <w:autoSpaceDN w:val="0"/>
        <w:adjustRightInd w:val="0"/>
        <w:spacing w:after="0" w:line="240" w:lineRule="auto"/>
        <w:ind w:right="-180"/>
        <w:contextualSpacing/>
        <w:rPr>
          <w:rFonts w:ascii="BNazanin" w:eastAsia="Calibri" w:hAnsi="BNazanin" w:cs="B Nazanin"/>
          <w:b/>
          <w:bCs/>
          <w:sz w:val="24"/>
          <w:szCs w:val="24"/>
          <w:lang w:bidi="ar-SA"/>
        </w:rPr>
      </w:pPr>
      <w:r w:rsidRPr="006A08D3">
        <w:rPr>
          <w:rFonts w:ascii="BNazanin" w:eastAsia="Calibri" w:hAnsi="BNazanin" w:cs="B Nazanin" w:hint="cs"/>
          <w:b/>
          <w:bCs/>
          <w:sz w:val="24"/>
          <w:szCs w:val="24"/>
          <w:rtl/>
          <w:lang w:bidi="ar-SA"/>
        </w:rPr>
        <w:t>نام و نام خانوادگی دانشجو:                                                                                تاریخ و امضاء:</w:t>
      </w:r>
    </w:p>
    <w:p w:rsidR="006A08D3" w:rsidRPr="006A08D3" w:rsidRDefault="006A08D3" w:rsidP="006A08D3">
      <w:pPr>
        <w:numPr>
          <w:ilvl w:val="0"/>
          <w:numId w:val="3"/>
        </w:numPr>
        <w:spacing w:after="200" w:line="240" w:lineRule="auto"/>
        <w:contextualSpacing/>
        <w:rPr>
          <w:rFonts w:ascii="Calibri" w:eastAsia="Calibri" w:hAnsi="Calibri" w:cs="B Nazanin"/>
          <w:b/>
          <w:bCs/>
          <w:sz w:val="24"/>
          <w:szCs w:val="24"/>
          <w:rtl/>
        </w:rPr>
      </w:pPr>
      <w:r w:rsidRPr="006A08D3">
        <w:rPr>
          <w:rFonts w:ascii="BNazanin" w:eastAsia="Calibri" w:hAnsi="BNazanin" w:cs="B Nazanin" w:hint="cs"/>
          <w:b/>
          <w:bCs/>
          <w:sz w:val="24"/>
          <w:szCs w:val="24"/>
          <w:rtl/>
          <w:lang w:bidi="ar-SA"/>
        </w:rPr>
        <w:t>نام و نام خانوادگی سرپرست کارآموزی:                                                              تاریخ و امضاء:</w:t>
      </w:r>
    </w:p>
    <w:p w:rsidR="004030DB" w:rsidRPr="006A08D3" w:rsidRDefault="004030DB">
      <w:pPr>
        <w:rPr>
          <w:sz w:val="24"/>
          <w:szCs w:val="24"/>
        </w:rPr>
      </w:pPr>
    </w:p>
    <w:sectPr w:rsidR="004030DB" w:rsidRPr="006A08D3" w:rsidSect="00F96F44">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Nazanin">
    <w:altName w:val="Times New Roman"/>
    <w:panose1 w:val="00000000000000000000"/>
    <w:charset w:val="00"/>
    <w:family w:val="auto"/>
    <w:notTrueType/>
    <w:pitch w:val="default"/>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611F9"/>
    <w:multiLevelType w:val="hybridMultilevel"/>
    <w:tmpl w:val="479A66FC"/>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2BE40115"/>
    <w:multiLevelType w:val="hybridMultilevel"/>
    <w:tmpl w:val="6F30F4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BD7254"/>
    <w:multiLevelType w:val="hybridMultilevel"/>
    <w:tmpl w:val="0B5C101C"/>
    <w:lvl w:ilvl="0" w:tplc="A372F0F2">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nsid w:val="7B5832E7"/>
    <w:multiLevelType w:val="hybridMultilevel"/>
    <w:tmpl w:val="EFDC8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2AC"/>
    <w:rsid w:val="000015EE"/>
    <w:rsid w:val="000070B1"/>
    <w:rsid w:val="0002637D"/>
    <w:rsid w:val="0002729A"/>
    <w:rsid w:val="0004552B"/>
    <w:rsid w:val="000461F6"/>
    <w:rsid w:val="00077B46"/>
    <w:rsid w:val="00083412"/>
    <w:rsid w:val="00085D39"/>
    <w:rsid w:val="000A1CCF"/>
    <w:rsid w:val="000A33DF"/>
    <w:rsid w:val="000E1F08"/>
    <w:rsid w:val="00102181"/>
    <w:rsid w:val="00126E48"/>
    <w:rsid w:val="00137543"/>
    <w:rsid w:val="0014343A"/>
    <w:rsid w:val="00145169"/>
    <w:rsid w:val="00160EB9"/>
    <w:rsid w:val="00183DCE"/>
    <w:rsid w:val="001857C2"/>
    <w:rsid w:val="00187273"/>
    <w:rsid w:val="001B308B"/>
    <w:rsid w:val="002068AD"/>
    <w:rsid w:val="0020710D"/>
    <w:rsid w:val="00244490"/>
    <w:rsid w:val="0024476E"/>
    <w:rsid w:val="00252F2C"/>
    <w:rsid w:val="00255B5E"/>
    <w:rsid w:val="00263E88"/>
    <w:rsid w:val="002D10F3"/>
    <w:rsid w:val="002F2313"/>
    <w:rsid w:val="002F3CBC"/>
    <w:rsid w:val="003131F1"/>
    <w:rsid w:val="003532A8"/>
    <w:rsid w:val="003604FF"/>
    <w:rsid w:val="00390BB5"/>
    <w:rsid w:val="003A7EBF"/>
    <w:rsid w:val="003D0794"/>
    <w:rsid w:val="003F7AC6"/>
    <w:rsid w:val="004030DB"/>
    <w:rsid w:val="00417FEE"/>
    <w:rsid w:val="00420B2F"/>
    <w:rsid w:val="004217A7"/>
    <w:rsid w:val="00434296"/>
    <w:rsid w:val="004539CD"/>
    <w:rsid w:val="00467432"/>
    <w:rsid w:val="00467B40"/>
    <w:rsid w:val="00467F4B"/>
    <w:rsid w:val="004740DA"/>
    <w:rsid w:val="004822AC"/>
    <w:rsid w:val="004B1FA3"/>
    <w:rsid w:val="005126EE"/>
    <w:rsid w:val="0052668B"/>
    <w:rsid w:val="00547DEA"/>
    <w:rsid w:val="00552D3E"/>
    <w:rsid w:val="005550C5"/>
    <w:rsid w:val="005702FB"/>
    <w:rsid w:val="0059720E"/>
    <w:rsid w:val="005B3564"/>
    <w:rsid w:val="005B47C1"/>
    <w:rsid w:val="005D09D6"/>
    <w:rsid w:val="00604C96"/>
    <w:rsid w:val="006077A2"/>
    <w:rsid w:val="00632064"/>
    <w:rsid w:val="00636EA4"/>
    <w:rsid w:val="006516A0"/>
    <w:rsid w:val="006523F8"/>
    <w:rsid w:val="0066709B"/>
    <w:rsid w:val="006A08D3"/>
    <w:rsid w:val="006B073F"/>
    <w:rsid w:val="006C5685"/>
    <w:rsid w:val="006D4CE6"/>
    <w:rsid w:val="006D75A3"/>
    <w:rsid w:val="006E248D"/>
    <w:rsid w:val="006F0F03"/>
    <w:rsid w:val="00717DEA"/>
    <w:rsid w:val="007710B3"/>
    <w:rsid w:val="0079590A"/>
    <w:rsid w:val="007A5C2F"/>
    <w:rsid w:val="007A6ED6"/>
    <w:rsid w:val="007D1490"/>
    <w:rsid w:val="007D31C6"/>
    <w:rsid w:val="007D3D31"/>
    <w:rsid w:val="007D589E"/>
    <w:rsid w:val="007E46AA"/>
    <w:rsid w:val="007F7036"/>
    <w:rsid w:val="00801B85"/>
    <w:rsid w:val="00806416"/>
    <w:rsid w:val="00817B8F"/>
    <w:rsid w:val="00821EA7"/>
    <w:rsid w:val="0082753D"/>
    <w:rsid w:val="008446E9"/>
    <w:rsid w:val="0084594A"/>
    <w:rsid w:val="00883A1C"/>
    <w:rsid w:val="00897675"/>
    <w:rsid w:val="008A3E05"/>
    <w:rsid w:val="008B3134"/>
    <w:rsid w:val="008B37AD"/>
    <w:rsid w:val="008C67BF"/>
    <w:rsid w:val="008E2069"/>
    <w:rsid w:val="008F1BCF"/>
    <w:rsid w:val="008F2B61"/>
    <w:rsid w:val="008F4C78"/>
    <w:rsid w:val="00902A65"/>
    <w:rsid w:val="00925732"/>
    <w:rsid w:val="00926B39"/>
    <w:rsid w:val="00946279"/>
    <w:rsid w:val="00955C4F"/>
    <w:rsid w:val="00966BD3"/>
    <w:rsid w:val="009A51C4"/>
    <w:rsid w:val="009C2FC1"/>
    <w:rsid w:val="009C4105"/>
    <w:rsid w:val="009D46C9"/>
    <w:rsid w:val="009F0CCE"/>
    <w:rsid w:val="00A12B91"/>
    <w:rsid w:val="00A254DA"/>
    <w:rsid w:val="00A26F5D"/>
    <w:rsid w:val="00A4710B"/>
    <w:rsid w:val="00A50C9D"/>
    <w:rsid w:val="00A703A7"/>
    <w:rsid w:val="00A718D0"/>
    <w:rsid w:val="00A73E1D"/>
    <w:rsid w:val="00A94BD6"/>
    <w:rsid w:val="00AA3872"/>
    <w:rsid w:val="00AB134B"/>
    <w:rsid w:val="00AB19F4"/>
    <w:rsid w:val="00AC4CCD"/>
    <w:rsid w:val="00AD5D39"/>
    <w:rsid w:val="00AE1EB1"/>
    <w:rsid w:val="00AE5D47"/>
    <w:rsid w:val="00BA17AC"/>
    <w:rsid w:val="00BB577F"/>
    <w:rsid w:val="00BD2E9A"/>
    <w:rsid w:val="00BE2F57"/>
    <w:rsid w:val="00BE7496"/>
    <w:rsid w:val="00C025CC"/>
    <w:rsid w:val="00C14E13"/>
    <w:rsid w:val="00C2011F"/>
    <w:rsid w:val="00C324BC"/>
    <w:rsid w:val="00C4283C"/>
    <w:rsid w:val="00C50D39"/>
    <w:rsid w:val="00C56845"/>
    <w:rsid w:val="00C7031E"/>
    <w:rsid w:val="00C70CDA"/>
    <w:rsid w:val="00CB6861"/>
    <w:rsid w:val="00CC185C"/>
    <w:rsid w:val="00CC1AB5"/>
    <w:rsid w:val="00D030BC"/>
    <w:rsid w:val="00D031A6"/>
    <w:rsid w:val="00D06719"/>
    <w:rsid w:val="00D216C4"/>
    <w:rsid w:val="00D23E79"/>
    <w:rsid w:val="00D24D00"/>
    <w:rsid w:val="00D42746"/>
    <w:rsid w:val="00D66F29"/>
    <w:rsid w:val="00D75BC2"/>
    <w:rsid w:val="00D83630"/>
    <w:rsid w:val="00DA6D4B"/>
    <w:rsid w:val="00DC4F3F"/>
    <w:rsid w:val="00DC624E"/>
    <w:rsid w:val="00DD16E4"/>
    <w:rsid w:val="00DF12AE"/>
    <w:rsid w:val="00E47043"/>
    <w:rsid w:val="00E478F1"/>
    <w:rsid w:val="00E55C7A"/>
    <w:rsid w:val="00E90939"/>
    <w:rsid w:val="00EA2673"/>
    <w:rsid w:val="00EB062F"/>
    <w:rsid w:val="00EC2EB7"/>
    <w:rsid w:val="00EF377F"/>
    <w:rsid w:val="00F11EAA"/>
    <w:rsid w:val="00F44BF6"/>
    <w:rsid w:val="00F636E8"/>
    <w:rsid w:val="00F66A8A"/>
    <w:rsid w:val="00F96F44"/>
    <w:rsid w:val="00FB43D4"/>
    <w:rsid w:val="00FD6379"/>
    <w:rsid w:val="00FE3DE2"/>
    <w:rsid w:val="00FF1273"/>
    <w:rsid w:val="00FF265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A19F5-B412-45E8-BCDB-7BD6C8D33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367</Words>
  <Characters>2096</Characters>
  <Application>Microsoft Office Word</Application>
  <DocSecurity>0</DocSecurity>
  <Lines>17</Lines>
  <Paragraphs>4</Paragraphs>
  <ScaleCrop>false</ScaleCrop>
  <Company/>
  <LinksUpToDate>false</LinksUpToDate>
  <CharactersWithSpaces>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flower</dc:creator>
  <cp:keywords/>
  <dc:description/>
  <cp:lastModifiedBy>flower</cp:lastModifiedBy>
  <cp:revision>2</cp:revision>
  <dcterms:created xsi:type="dcterms:W3CDTF">2019-09-27T09:16:00Z</dcterms:created>
  <dcterms:modified xsi:type="dcterms:W3CDTF">2019-09-27T09:18:00Z</dcterms:modified>
</cp:coreProperties>
</file>