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0B" w:rsidRDefault="00EA7F0D" w:rsidP="00CF06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ر</w:t>
      </w:r>
      <w:r w:rsidR="002A0762"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وش سالم</w:t>
      </w:r>
      <w:r w:rsidR="006B523F"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 </w:t>
      </w:r>
      <w:r w:rsid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سازی سبزیجات</w:t>
      </w:r>
    </w:p>
    <w:p w:rsidR="002A0762" w:rsidRPr="002A0762" w:rsidRDefault="002A0762" w:rsidP="002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</w:rPr>
      </w:pP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>برای جلوگیری از مبتلا شدن به انگلها و یا بیماریهای روده ای حتما" سبزیجاتی را که می خواهیم بصورت خام مصرف نماییم بایستی به طریق زیر سالم سازی نموده و بعد مصرف نماییم :</w:t>
      </w:r>
    </w:p>
    <w:p w:rsidR="00EA7F0D" w:rsidRDefault="002A0762" w:rsidP="00236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مرحله 1 - </w:t>
      </w:r>
      <w:r w:rsidRPr="00CF06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>  </w:t>
      </w: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پاکسازی </w:t>
      </w:r>
      <w:r w:rsidRPr="00CF06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> </w:t>
      </w: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:</w:t>
      </w:r>
      <w:r w:rsidRPr="00CF060B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 xml:space="preserve"> </w:t>
      </w:r>
      <w:r w:rsidRPr="00CF060B">
        <w:rPr>
          <w:rFonts w:ascii="Cambria" w:eastAsia="Times New Roman" w:hAnsi="Cambria" w:cs="Cambria" w:hint="cs"/>
          <w:color w:val="FF0000"/>
          <w:sz w:val="28"/>
          <w:szCs w:val="28"/>
          <w:rtl/>
        </w:rPr>
        <w:t> 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>ا</w:t>
      </w:r>
      <w:r w:rsidR="00236F31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بتدا سبزیجات را بخوبی پاک کرده </w:t>
      </w:r>
      <w:bookmarkStart w:id="0" w:name="_GoBack"/>
      <w:bookmarkEnd w:id="0"/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EA7F0D">
        <w:rPr>
          <w:rFonts w:ascii="Times New Roman" w:eastAsia="Times New Roman" w:hAnsi="Times New Roman" w:cs="B Lotus" w:hint="cs"/>
          <w:sz w:val="28"/>
          <w:szCs w:val="28"/>
          <w:rtl/>
        </w:rPr>
        <w:t>و به مدت 5 دقیقه در آب ج</w:t>
      </w:r>
      <w:r w:rsidR="00236F31">
        <w:rPr>
          <w:rFonts w:ascii="Times New Roman" w:eastAsia="Times New Roman" w:hAnsi="Times New Roman" w:cs="B Lotus" w:hint="cs"/>
          <w:sz w:val="28"/>
          <w:szCs w:val="28"/>
          <w:rtl/>
        </w:rPr>
        <w:t>هت ته نشینی گل و لای غوطه ور نمائید و</w:t>
      </w:r>
      <w:r w:rsidR="00236F31" w:rsidRPr="00236F31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236F31"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با آب تمیز شستشو </w:t>
      </w:r>
      <w:r w:rsidR="00236F31">
        <w:rPr>
          <w:rFonts w:ascii="Times New Roman" w:eastAsia="Times New Roman" w:hAnsi="Times New Roman" w:cs="B Lotus" w:hint="cs"/>
          <w:sz w:val="28"/>
          <w:szCs w:val="28"/>
          <w:rtl/>
        </w:rPr>
        <w:t>دهید</w:t>
      </w:r>
      <w:r w:rsidR="00EA7F0D">
        <w:rPr>
          <w:rFonts w:ascii="Times New Roman" w:eastAsia="Times New Roman" w:hAnsi="Times New Roman" w:cs="B Lotus" w:hint="cs"/>
          <w:sz w:val="28"/>
          <w:szCs w:val="28"/>
          <w:rtl/>
        </w:rPr>
        <w:t>.</w:t>
      </w:r>
    </w:p>
    <w:p w:rsidR="002A0762" w:rsidRPr="002A0762" w:rsidRDefault="002A0762" w:rsidP="00256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مرحله 2 </w:t>
      </w:r>
      <w:r w:rsidRPr="00CF060B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</w:rPr>
        <w:t>–</w:t>
      </w: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 انگل زدایی :</w:t>
      </w:r>
      <w:r w:rsidRPr="00CF060B">
        <w:rPr>
          <w:rFonts w:ascii="Cambria" w:eastAsia="Times New Roman" w:hAnsi="Cambria" w:cs="Cambria" w:hint="cs"/>
          <w:color w:val="FF0000"/>
          <w:sz w:val="28"/>
          <w:szCs w:val="28"/>
          <w:rtl/>
        </w:rPr>
        <w:t>  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بعد از پاکسازی سبزیجات ، </w:t>
      </w:r>
      <w:r w:rsidRPr="002A0762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یک ظرف 5 لیتری را پر از آب کنید و بعد به ازای هر لیتر آب </w:t>
      </w:r>
      <w:r w:rsidR="002568C4">
        <w:rPr>
          <w:rFonts w:ascii="Times New Roman" w:eastAsia="Times New Roman" w:hAnsi="Times New Roman" w:cs="B Lotus" w:hint="cs"/>
          <w:sz w:val="28"/>
          <w:szCs w:val="28"/>
          <w:rtl/>
        </w:rPr>
        <w:t>حدود 3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قطره مایع ظرفشویی داخل آن بریزید و هم بزنید . سپس سبزیجات را داخل کفاب قرار دهید و بعد از 5 دقیقه سبزی را از داخل کفاب خارج کرده و با آب سالم کاملا" شستشو دهید تا تخم انگل ها و باقیمانده مایع ظرفشویی از آنها جدا شوند </w:t>
      </w:r>
    </w:p>
    <w:p w:rsidR="002A0762" w:rsidRPr="002A0762" w:rsidRDefault="002A0762" w:rsidP="002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مرحله 3 -</w:t>
      </w:r>
      <w:r w:rsidRPr="00CF06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> </w:t>
      </w: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 گندزدایی :</w:t>
      </w:r>
      <w:r w:rsidRPr="00CF060B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 xml:space="preserve"> 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برای ضدعفونی و از بین بردن میکروب ها ، یک گرم ( نصف قاشق چایخوری ) پودر پرکلرین 70 درصد را در ظرف 5 لیتری پر از آب ریخته ، کاملا" حل کنید تا محلول گندزدایی کننده بدست آید . سپس سبزی انگل زدایی شده را برای 5 دقیقه در این محلول قرار دهید تا میکروب های آن از بین بروند . </w:t>
      </w:r>
    </w:p>
    <w:p w:rsidR="002A0762" w:rsidRPr="002A0762" w:rsidRDefault="002A0762" w:rsidP="002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>اگر پودر پرکلرین در دسترس نباشد می توانید از هر ماده گندزدایی کننده مجاز دیگری که در داروخانه ها و مغازه ها وجود دارد طبق دستور عمل مصرف آن استفاده کنید .</w:t>
      </w:r>
    </w:p>
    <w:p w:rsidR="002A0762" w:rsidRDefault="002A0762" w:rsidP="002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مرحله 4 -</w:t>
      </w:r>
      <w:r w:rsidRPr="00CF060B">
        <w:rPr>
          <w:rFonts w:ascii="Cambria" w:eastAsia="Times New Roman" w:hAnsi="Cambria" w:cs="Cambria" w:hint="cs"/>
          <w:b/>
          <w:bCs/>
          <w:color w:val="FF0000"/>
          <w:sz w:val="28"/>
          <w:szCs w:val="28"/>
          <w:rtl/>
        </w:rPr>
        <w:t> </w:t>
      </w:r>
      <w:r w:rsidRPr="00CF060B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 شستشو :</w:t>
      </w:r>
      <w:r w:rsidRPr="00CF060B">
        <w:rPr>
          <w:rFonts w:ascii="Cambria" w:eastAsia="Times New Roman" w:hAnsi="Cambria" w:cs="Cambria" w:hint="cs"/>
          <w:color w:val="FF0000"/>
          <w:sz w:val="28"/>
          <w:szCs w:val="28"/>
          <w:rtl/>
        </w:rPr>
        <w:t> </w:t>
      </w:r>
      <w:r w:rsidRPr="00CF060B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 xml:space="preserve"> </w:t>
      </w:r>
      <w:r w:rsidRPr="002A0762">
        <w:rPr>
          <w:rFonts w:ascii="Times New Roman" w:eastAsia="Times New Roman" w:hAnsi="Times New Roman" w:cs="B Lotus" w:hint="cs"/>
          <w:sz w:val="28"/>
          <w:szCs w:val="28"/>
          <w:rtl/>
        </w:rPr>
        <w:t>سبزی ضدعفونی شده را مجددا" با آب سالم بشویید تا باقیمانده کلر از آن جدا شود و سپس مصرف نمایید .</w:t>
      </w:r>
    </w:p>
    <w:p w:rsidR="00D74164" w:rsidRPr="002A0762" w:rsidRDefault="00D74164" w:rsidP="002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>منبع:</w:t>
      </w:r>
      <w:r w:rsidRPr="00D74164">
        <w:t xml:space="preserve"> </w:t>
      </w:r>
      <w:r w:rsidRPr="00D74164">
        <w:rPr>
          <w:rFonts w:ascii="Times New Roman" w:eastAsia="Times New Roman" w:hAnsi="Times New Roman" w:cs="B Lotus"/>
          <w:sz w:val="28"/>
          <w:szCs w:val="28"/>
        </w:rPr>
        <w:t>http://www.environmentalhealth.ir</w:t>
      </w:r>
    </w:p>
    <w:p w:rsidR="002938F2" w:rsidRPr="002A0762" w:rsidRDefault="00100654" w:rsidP="00100654">
      <w:pPr>
        <w:jc w:val="center"/>
        <w:rPr>
          <w:rFonts w:cs="B Lotus"/>
          <w:sz w:val="28"/>
          <w:szCs w:val="28"/>
        </w:rPr>
      </w:pPr>
      <w:r w:rsidRPr="00100654">
        <w:rPr>
          <w:rFonts w:cs="B Lotus"/>
          <w:noProof/>
          <w:sz w:val="28"/>
          <w:szCs w:val="28"/>
          <w:rtl/>
          <w:lang w:bidi="ar-SA"/>
        </w:rPr>
        <w:drawing>
          <wp:inline distT="0" distB="0" distL="0" distR="0" wp14:anchorId="0D2EA48E" wp14:editId="516B97E7">
            <wp:extent cx="1952625" cy="1865474"/>
            <wp:effectExtent l="19050" t="0" r="9525" b="554355"/>
            <wp:docPr id="1" name="Picture 1" descr="C:\Users\khodadoostm1\Pictures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dadoostm1\Pictures\image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54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2938F2" w:rsidRPr="002A0762" w:rsidSect="00CF060B">
      <w:pgSz w:w="11906" w:h="16838"/>
      <w:pgMar w:top="567" w:right="1440" w:bottom="1440" w:left="1440" w:header="708" w:footer="708" w:gutter="0"/>
      <w:pgBorders w:offsetFrom="page">
        <w:top w:val="flowersModern1" w:sz="16" w:space="5" w:color="538135" w:themeColor="accent6" w:themeShade="BF"/>
        <w:left w:val="flowersModern1" w:sz="16" w:space="10" w:color="538135" w:themeColor="accent6" w:themeShade="BF"/>
        <w:bottom w:val="flowersModern1" w:sz="16" w:space="10" w:color="538135" w:themeColor="accent6" w:themeShade="BF"/>
        <w:right w:val="flowersModern1" w:sz="16" w:space="10" w:color="538135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75" w:rsidRDefault="00F50475" w:rsidP="00CF060B">
      <w:pPr>
        <w:spacing w:after="0" w:line="240" w:lineRule="auto"/>
      </w:pPr>
      <w:r>
        <w:separator/>
      </w:r>
    </w:p>
  </w:endnote>
  <w:endnote w:type="continuationSeparator" w:id="0">
    <w:p w:rsidR="00F50475" w:rsidRDefault="00F50475" w:rsidP="00CF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75" w:rsidRDefault="00F50475" w:rsidP="00CF060B">
      <w:pPr>
        <w:spacing w:after="0" w:line="240" w:lineRule="auto"/>
      </w:pPr>
      <w:r>
        <w:separator/>
      </w:r>
    </w:p>
  </w:footnote>
  <w:footnote w:type="continuationSeparator" w:id="0">
    <w:p w:rsidR="00F50475" w:rsidRDefault="00F50475" w:rsidP="00CF0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8D"/>
    <w:rsid w:val="00100654"/>
    <w:rsid w:val="00236F31"/>
    <w:rsid w:val="002568C4"/>
    <w:rsid w:val="002A0762"/>
    <w:rsid w:val="005118C5"/>
    <w:rsid w:val="005D0802"/>
    <w:rsid w:val="006B523F"/>
    <w:rsid w:val="007F078D"/>
    <w:rsid w:val="00A31BDC"/>
    <w:rsid w:val="00C817D2"/>
    <w:rsid w:val="00CF060B"/>
    <w:rsid w:val="00D74164"/>
    <w:rsid w:val="00DC243A"/>
    <w:rsid w:val="00EA7F0D"/>
    <w:rsid w:val="00F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569506-7C37-4A08-9BC5-412B1CAD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060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F060B"/>
    <w:rPr>
      <w:rFonts w:eastAsiaTheme="minorEastAsia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F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0B"/>
  </w:style>
  <w:style w:type="paragraph" w:styleId="Footer">
    <w:name w:val="footer"/>
    <w:basedOn w:val="Normal"/>
    <w:link w:val="FooterChar"/>
    <w:uiPriority w:val="99"/>
    <w:unhideWhenUsed/>
    <w:rsid w:val="00CF0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Azita Vakili</cp:lastModifiedBy>
  <cp:revision>10</cp:revision>
  <dcterms:created xsi:type="dcterms:W3CDTF">2016-01-17T07:42:00Z</dcterms:created>
  <dcterms:modified xsi:type="dcterms:W3CDTF">2016-01-26T07:11:00Z</dcterms:modified>
</cp:coreProperties>
</file>