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36E" w:rsidRDefault="00EA235D" w:rsidP="00EA235D">
      <w:pPr>
        <w:spacing w:line="288" w:lineRule="auto"/>
        <w:jc w:val="center"/>
        <w:rPr>
          <w:rFonts w:cs="B Titr"/>
          <w:bCs/>
          <w:sz w:val="20"/>
          <w:szCs w:val="18"/>
          <w:lang w:bidi="fa-IR"/>
        </w:rPr>
      </w:pPr>
      <w:r>
        <w:rPr>
          <w:rFonts w:cs="B Titr" w:hint="cs"/>
          <w:bCs/>
          <w:sz w:val="20"/>
          <w:szCs w:val="18"/>
          <w:rtl/>
          <w:lang w:bidi="fa-IR"/>
        </w:rPr>
        <w:t xml:space="preserve">فراخوان مناقصه </w:t>
      </w:r>
    </w:p>
    <w:p w:rsidR="004D636E" w:rsidRPr="0035612A" w:rsidRDefault="004D636E" w:rsidP="00863C51">
      <w:pPr>
        <w:spacing w:line="36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دانشگاه علوم پزشکي و خدمات بهداشتي و درماني نيشابور در نظر دارد مناقصه عم</w:t>
      </w:r>
      <w:r w:rsidR="00EA235D" w:rsidRPr="0035612A">
        <w:rPr>
          <w:rFonts w:cs="B Zar" w:hint="cs"/>
          <w:rtl/>
          <w:lang w:bidi="fa-IR"/>
        </w:rPr>
        <w:t xml:space="preserve">ومی </w:t>
      </w:r>
      <w:r w:rsidR="00FB5E43" w:rsidRPr="0035612A">
        <w:rPr>
          <w:rFonts w:cs="B Zar" w:hint="cs"/>
          <w:rtl/>
          <w:lang w:bidi="fa-IR"/>
        </w:rPr>
        <w:t>یک مرحله ای</w:t>
      </w:r>
      <w:r w:rsidR="00863C51">
        <w:rPr>
          <w:rFonts w:cs="B Zar" w:hint="cs"/>
          <w:rtl/>
          <w:lang w:bidi="fa-IR"/>
        </w:rPr>
        <w:t xml:space="preserve"> </w:t>
      </w:r>
      <w:r w:rsidR="004A2CB3">
        <w:rPr>
          <w:rFonts w:cs="B Zar" w:hint="cs"/>
          <w:rtl/>
          <w:lang w:bidi="fa-IR"/>
        </w:rPr>
        <w:t>عملیات تکمیلی مرکز خدمات جامع سلامت روستای عبدالله آباد</w:t>
      </w:r>
      <w:r w:rsidR="00863C51">
        <w:rPr>
          <w:rFonts w:cs="B Zar" w:hint="cs"/>
          <w:rtl/>
          <w:lang w:bidi="fa-IR"/>
        </w:rPr>
        <w:t xml:space="preserve"> </w:t>
      </w:r>
      <w:r w:rsidR="00FB5E43" w:rsidRPr="0035612A">
        <w:rPr>
          <w:rFonts w:cs="B Zar" w:hint="cs"/>
          <w:rtl/>
          <w:lang w:bidi="fa-IR"/>
        </w:rPr>
        <w:t>را</w:t>
      </w:r>
      <w:r w:rsidRPr="0035612A">
        <w:rPr>
          <w:rFonts w:cs="B Zar" w:hint="cs"/>
          <w:rtl/>
          <w:lang w:bidi="fa-IR"/>
        </w:rPr>
        <w:t xml:space="preserve"> از طریق سامانه تدارکات الکترونیکی دولت برگزار نماید. تمامی مراحل برگزاری مناقصه از دریافت اسناد مناقصه تا ارائه پیشنهاد مناقصه گران و بازگشایی پاکت ها از طریق درگاه سامانه تدارکات الکترونیکی دولت (ستاد) به آدرس </w:t>
      </w:r>
      <w:hyperlink r:id="rId5" w:history="1">
        <w:r w:rsidRPr="0035612A">
          <w:rPr>
            <w:rFonts w:cs="B Zar"/>
          </w:rPr>
          <w:t>www.setadiran.ir</w:t>
        </w:r>
      </w:hyperlink>
      <w:r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  انجام خواهد شد. لازم است مناقصه گران در صورت عدم عضویت قبلی، مراحل ثبت نام در سایت مذکور و دریافت گواهی امضای الکترونیکی را جهت شرکت در مناقصه محقق سازند.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تاریخ انتشار مناقصه در سامانه: تاریخ </w:t>
      </w:r>
      <w:r w:rsidR="004A2CB3">
        <w:rPr>
          <w:rFonts w:cs="B Zar" w:hint="cs"/>
          <w:rtl/>
          <w:lang w:bidi="fa-IR"/>
        </w:rPr>
        <w:t>17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  <w:r w:rsidRPr="0035612A">
        <w:rPr>
          <w:rFonts w:cs="B Zar" w:hint="cs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 مهلت زمانی دریافت اسناد مناقصه: از سایت: </w:t>
      </w:r>
      <w:r w:rsidR="00EA235D" w:rsidRPr="0035612A">
        <w:rPr>
          <w:rFonts w:cs="B Zar" w:hint="cs"/>
          <w:rtl/>
          <w:lang w:bidi="fa-IR"/>
        </w:rPr>
        <w:t xml:space="preserve"> تا </w:t>
      </w:r>
      <w:r w:rsidRPr="0035612A">
        <w:rPr>
          <w:rFonts w:cs="B Zar" w:hint="cs"/>
          <w:rtl/>
          <w:lang w:bidi="fa-IR"/>
        </w:rPr>
        <w:t xml:space="preserve">ساعت 19 روز </w:t>
      </w:r>
      <w:r w:rsidR="008415C0">
        <w:rPr>
          <w:rFonts w:cs="B Zar" w:hint="cs"/>
          <w:rtl/>
          <w:lang w:bidi="fa-IR"/>
        </w:rPr>
        <w:t>دوشنبه</w:t>
      </w:r>
      <w:r w:rsidR="00FB5E43" w:rsidRPr="0035612A">
        <w:rPr>
          <w:rFonts w:cs="B Zar" w:hint="cs"/>
          <w:rtl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4A2CB3">
        <w:rPr>
          <w:rFonts w:cs="B Zar" w:hint="cs"/>
          <w:rtl/>
          <w:lang w:bidi="fa-IR"/>
        </w:rPr>
        <w:t>24</w:t>
      </w:r>
      <w:r w:rsidRPr="0035612A">
        <w:rPr>
          <w:rFonts w:cs="B Zar" w:hint="cs"/>
          <w:rtl/>
          <w:lang w:bidi="fa-IR"/>
        </w:rPr>
        <w:t>/</w:t>
      </w:r>
      <w:r w:rsidR="0035612A" w:rsidRPr="0035612A">
        <w:rPr>
          <w:rFonts w:cs="B Zar" w:hint="cs"/>
          <w:rtl/>
          <w:lang w:bidi="fa-IR"/>
        </w:rPr>
        <w:t>11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مهلت زمانی ارائه پیشنهاد: </w:t>
      </w:r>
      <w:r w:rsidR="00EA235D" w:rsidRPr="0035612A">
        <w:rPr>
          <w:rFonts w:cs="B Zar" w:hint="cs"/>
          <w:rtl/>
          <w:lang w:bidi="fa-IR"/>
        </w:rPr>
        <w:t xml:space="preserve">تا </w:t>
      </w:r>
      <w:r w:rsidRPr="0035612A">
        <w:rPr>
          <w:rFonts w:cs="B Zar" w:hint="cs"/>
          <w:rtl/>
          <w:lang w:bidi="fa-IR"/>
        </w:rPr>
        <w:t>ساعت 19 روز</w:t>
      </w:r>
      <w:r w:rsidR="00EA235D" w:rsidRPr="0035612A">
        <w:rPr>
          <w:rFonts w:cs="B Zar" w:hint="cs"/>
          <w:rtl/>
          <w:lang w:bidi="fa-IR"/>
        </w:rPr>
        <w:t xml:space="preserve"> </w:t>
      </w:r>
      <w:r w:rsidR="008415C0">
        <w:rPr>
          <w:rFonts w:cs="B Zar" w:hint="cs"/>
          <w:rtl/>
          <w:lang w:bidi="fa-IR"/>
        </w:rPr>
        <w:t>شنبه</w:t>
      </w:r>
      <w:r w:rsidR="00FB5E43" w:rsidRPr="0035612A">
        <w:rPr>
          <w:rFonts w:cs="B Zar" w:hint="cs"/>
          <w:rtl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4A2CB3">
        <w:rPr>
          <w:rFonts w:cs="B Zar" w:hint="cs"/>
          <w:rtl/>
          <w:lang w:bidi="fa-IR"/>
        </w:rPr>
        <w:t>06</w:t>
      </w:r>
      <w:r w:rsidRPr="0035612A">
        <w:rPr>
          <w:rFonts w:cs="B Zar" w:hint="cs"/>
          <w:rtl/>
          <w:lang w:bidi="fa-IR"/>
        </w:rPr>
        <w:t>/</w:t>
      </w:r>
      <w:r w:rsidR="004A2CB3">
        <w:rPr>
          <w:rFonts w:cs="B Zar" w:hint="cs"/>
          <w:rtl/>
          <w:lang w:bidi="fa-IR"/>
        </w:rPr>
        <w:t>12</w:t>
      </w:r>
      <w:r w:rsidRPr="0035612A">
        <w:rPr>
          <w:rFonts w:cs="B Zar" w:hint="cs"/>
          <w:rtl/>
          <w:lang w:bidi="fa-IR"/>
        </w:rPr>
        <w:t xml:space="preserve">/1401 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زمان بازگشایی پاکت ها:</w:t>
      </w:r>
      <w:r w:rsidR="00EA235D" w:rsidRPr="0035612A">
        <w:rPr>
          <w:rFonts w:cs="B Zar" w:hint="cs"/>
          <w:rtl/>
          <w:lang w:bidi="fa-IR"/>
        </w:rPr>
        <w:t xml:space="preserve"> ساعت  8 </w:t>
      </w:r>
      <w:r w:rsidRPr="0035612A">
        <w:rPr>
          <w:rFonts w:cs="B Zar" w:hint="cs"/>
          <w:rtl/>
          <w:lang w:bidi="fa-IR"/>
        </w:rPr>
        <w:t>صبح روز</w:t>
      </w:r>
      <w:bookmarkStart w:id="0" w:name="_GoBack"/>
      <w:bookmarkEnd w:id="0"/>
      <w:r w:rsidRPr="0035612A">
        <w:rPr>
          <w:rFonts w:cs="B Zar" w:hint="cs"/>
          <w:rtl/>
          <w:lang w:bidi="fa-IR"/>
        </w:rPr>
        <w:t xml:space="preserve"> </w:t>
      </w:r>
      <w:r w:rsidR="008415C0">
        <w:rPr>
          <w:rFonts w:cs="B Zar" w:hint="cs"/>
          <w:rtl/>
          <w:lang w:bidi="fa-IR"/>
        </w:rPr>
        <w:t>یک</w:t>
      </w:r>
      <w:r w:rsidR="0035612A" w:rsidRPr="0035612A">
        <w:rPr>
          <w:rFonts w:cs="B Zar" w:hint="cs"/>
          <w:rtl/>
          <w:lang w:bidi="fa-IR"/>
        </w:rPr>
        <w:t xml:space="preserve"> شنبه</w:t>
      </w:r>
      <w:r w:rsidR="00EA235D" w:rsidRPr="0035612A">
        <w:rPr>
          <w:rFonts w:cs="B Zar"/>
          <w:lang w:bidi="fa-IR"/>
        </w:rPr>
        <w:t xml:space="preserve"> </w:t>
      </w:r>
      <w:r w:rsidRPr="0035612A">
        <w:rPr>
          <w:rFonts w:cs="B Zar" w:hint="cs"/>
          <w:rtl/>
          <w:lang w:bidi="fa-IR"/>
        </w:rPr>
        <w:t xml:space="preserve">مورخ </w:t>
      </w:r>
      <w:r w:rsidR="004A2CB3">
        <w:rPr>
          <w:rFonts w:cs="B Zar" w:hint="cs"/>
          <w:rtl/>
          <w:lang w:bidi="fa-IR"/>
        </w:rPr>
        <w:t>07</w:t>
      </w:r>
      <w:r w:rsidRPr="0035612A">
        <w:rPr>
          <w:rFonts w:cs="B Zar" w:hint="cs"/>
          <w:rtl/>
          <w:lang w:bidi="fa-IR"/>
        </w:rPr>
        <w:t>/</w:t>
      </w:r>
      <w:r w:rsidR="00863C51">
        <w:rPr>
          <w:rFonts w:cs="B Zar" w:hint="cs"/>
          <w:rtl/>
          <w:lang w:bidi="fa-IR"/>
        </w:rPr>
        <w:t>12</w:t>
      </w:r>
      <w:r w:rsidRPr="0035612A">
        <w:rPr>
          <w:rFonts w:cs="B Zar" w:hint="cs"/>
          <w:rtl/>
          <w:lang w:bidi="fa-IR"/>
        </w:rPr>
        <w:t>/1401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اطلاعات تماس دستگاه مناقصه گزار جهت دریافت اطلاعات بیشتر در خصوص اسناد مناقصه و ارائه پاکت های الف) آدرس: نیشابور، شهرک فرهنگیان، ابتدای بلوار معلم، ستاد مرکزی دانشگاه علوم پزشکی نیشابور طبقه اول، واحد حراست </w:t>
      </w:r>
    </w:p>
    <w:p w:rsidR="00EA235D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در صورت نیاز به اطلاعات تکمیلی با </w:t>
      </w:r>
      <w:r w:rsidR="00863C51">
        <w:rPr>
          <w:rFonts w:cs="B Zar" w:hint="cs"/>
          <w:rtl/>
          <w:lang w:bidi="fa-IR"/>
        </w:rPr>
        <w:t xml:space="preserve">دفتر فنی </w:t>
      </w:r>
      <w:r w:rsidR="00FB5E43" w:rsidRPr="0035612A">
        <w:rPr>
          <w:rFonts w:cs="B Zar" w:hint="cs"/>
          <w:rtl/>
          <w:lang w:bidi="fa-IR"/>
        </w:rPr>
        <w:t xml:space="preserve"> با شماره </w:t>
      </w:r>
      <w:r w:rsidR="00863C51">
        <w:rPr>
          <w:rFonts w:cs="B Zar" w:hint="cs"/>
          <w:rtl/>
          <w:lang w:bidi="fa-IR"/>
        </w:rPr>
        <w:t xml:space="preserve">43307193 </w:t>
      </w:r>
      <w:r w:rsidR="00EA235D" w:rsidRPr="0035612A">
        <w:rPr>
          <w:rFonts w:cs="B Zar" w:hint="cs"/>
          <w:rtl/>
          <w:lang w:bidi="fa-IR"/>
        </w:rPr>
        <w:t>تماس حاصل فرمایید.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اطلاعات تماس سامانه ستاد جهت انجام مراحل عضویت در سامانه: 41934-021</w:t>
      </w:r>
    </w:p>
    <w:p w:rsidR="004D636E" w:rsidRPr="0035612A" w:rsidRDefault="004D636E" w:rsidP="00C37584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>دفتر ثبت نام: 88969737 و 85193768</w:t>
      </w:r>
    </w:p>
    <w:p w:rsidR="004D636E" w:rsidRPr="0035612A" w:rsidRDefault="004D636E" w:rsidP="00863C51">
      <w:pPr>
        <w:spacing w:line="300" w:lineRule="auto"/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*مبلغ تضمین شرکت در مناقصه مبلغ </w:t>
      </w:r>
      <w:r w:rsidR="004A2CB3">
        <w:rPr>
          <w:rFonts w:cs="B Zar" w:hint="cs"/>
          <w:rtl/>
          <w:lang w:bidi="fa-IR"/>
        </w:rPr>
        <w:t>773</w:t>
      </w:r>
      <w:r w:rsidR="0035612A" w:rsidRPr="0035612A">
        <w:rPr>
          <w:rFonts w:cs="B Zar" w:hint="cs"/>
          <w:rtl/>
          <w:lang w:bidi="fa-IR"/>
        </w:rPr>
        <w:t>/</w:t>
      </w:r>
      <w:r w:rsidR="004A2CB3">
        <w:rPr>
          <w:rFonts w:cs="B Zar" w:hint="cs"/>
          <w:rtl/>
          <w:lang w:bidi="fa-IR"/>
        </w:rPr>
        <w:t>844</w:t>
      </w:r>
      <w:r w:rsidR="0035612A" w:rsidRPr="0035612A">
        <w:rPr>
          <w:rFonts w:cs="B Zar" w:hint="cs"/>
          <w:rtl/>
          <w:lang w:bidi="fa-IR"/>
        </w:rPr>
        <w:t>/</w:t>
      </w:r>
      <w:r w:rsidR="004A2CB3">
        <w:rPr>
          <w:rFonts w:cs="B Zar" w:hint="cs"/>
          <w:rtl/>
          <w:lang w:bidi="fa-IR"/>
        </w:rPr>
        <w:t>902</w:t>
      </w:r>
      <w:r w:rsidR="0035612A" w:rsidRPr="0035612A">
        <w:rPr>
          <w:rFonts w:cs="B Zar" w:hint="cs"/>
          <w:rtl/>
          <w:lang w:bidi="fa-IR"/>
        </w:rPr>
        <w:t>/</w:t>
      </w:r>
      <w:r w:rsidR="004A2CB3">
        <w:rPr>
          <w:rFonts w:cs="B Zar" w:hint="cs"/>
          <w:rtl/>
          <w:lang w:bidi="fa-IR"/>
        </w:rPr>
        <w:t>1</w:t>
      </w:r>
      <w:r w:rsidR="0035612A" w:rsidRPr="0035612A">
        <w:rPr>
          <w:rFonts w:cs="B Zar" w:hint="cs"/>
          <w:rtl/>
          <w:lang w:bidi="fa-IR"/>
        </w:rPr>
        <w:t xml:space="preserve">  ریال </w:t>
      </w:r>
      <w:r w:rsidRPr="0035612A">
        <w:rPr>
          <w:rFonts w:cs="B Zar" w:hint="cs"/>
          <w:rtl/>
          <w:lang w:bidi="fa-IR"/>
        </w:rPr>
        <w:t xml:space="preserve">می باشد. </w:t>
      </w:r>
    </w:p>
    <w:p w:rsidR="004D636E" w:rsidRPr="0035612A" w:rsidRDefault="004D636E" w:rsidP="00C37584">
      <w:pPr>
        <w:jc w:val="both"/>
        <w:rPr>
          <w:rFonts w:cs="B Zar"/>
          <w:rtl/>
          <w:lang w:bidi="fa-IR"/>
        </w:rPr>
      </w:pPr>
      <w:r w:rsidRPr="0035612A">
        <w:rPr>
          <w:rFonts w:cs="B Zar" w:hint="cs"/>
          <w:rtl/>
          <w:lang w:bidi="fa-IR"/>
        </w:rPr>
        <w:t xml:space="preserve">*هزینه درج آگهی برعهده برنده مناقصه می باشد.                           </w:t>
      </w:r>
    </w:p>
    <w:p w:rsidR="004D636E" w:rsidRDefault="004D636E" w:rsidP="004D636E">
      <w:pPr>
        <w:rPr>
          <w:rFonts w:cs="B Nazanin"/>
          <w:sz w:val="20"/>
          <w:szCs w:val="18"/>
          <w:rtl/>
          <w:lang w:bidi="fa-IR"/>
        </w:rPr>
      </w:pPr>
    </w:p>
    <w:p w:rsidR="00284F22" w:rsidRDefault="004D636E" w:rsidP="004D636E">
      <w:r>
        <w:rPr>
          <w:rFonts w:cs="B Nazanin" w:hint="cs"/>
          <w:sz w:val="20"/>
          <w:szCs w:val="18"/>
          <w:rtl/>
          <w:lang w:bidi="fa-IR"/>
        </w:rPr>
        <w:t xml:space="preserve">  </w:t>
      </w:r>
      <w:r>
        <w:rPr>
          <w:rFonts w:cs="B Titr" w:hint="cs"/>
          <w:bCs/>
          <w:sz w:val="18"/>
          <w:szCs w:val="16"/>
          <w:rtl/>
          <w:lang w:bidi="fa-IR"/>
        </w:rPr>
        <w:t xml:space="preserve">روابط عمومي دانشگاه                  </w:t>
      </w:r>
    </w:p>
    <w:sectPr w:rsidR="0028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B2BEE"/>
    <w:multiLevelType w:val="hybridMultilevel"/>
    <w:tmpl w:val="B844A944"/>
    <w:lvl w:ilvl="0" w:tplc="21C85ED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6E"/>
    <w:rsid w:val="00284F22"/>
    <w:rsid w:val="0035612A"/>
    <w:rsid w:val="00424286"/>
    <w:rsid w:val="004A2CB3"/>
    <w:rsid w:val="004D636E"/>
    <w:rsid w:val="008415C0"/>
    <w:rsid w:val="00863C51"/>
    <w:rsid w:val="009040F2"/>
    <w:rsid w:val="00C37584"/>
    <w:rsid w:val="00EA235D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6ABA"/>
  <w15:chartTrackingRefBased/>
  <w15:docId w15:val="{514A7144-614B-4FB0-A9E2-3E690618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36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D6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tadira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Ansarisadr</dc:creator>
  <cp:keywords/>
  <dc:description/>
  <cp:lastModifiedBy>Abolfazl Mozhdekanloo</cp:lastModifiedBy>
  <cp:revision>2</cp:revision>
  <dcterms:created xsi:type="dcterms:W3CDTF">2023-02-07T06:06:00Z</dcterms:created>
  <dcterms:modified xsi:type="dcterms:W3CDTF">2023-02-07T06:06:00Z</dcterms:modified>
</cp:coreProperties>
</file>